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553C" w14:textId="448B65AD" w:rsidR="00D83921" w:rsidRPr="005D48D3" w:rsidRDefault="00D83921" w:rsidP="00554D20">
      <w:pPr>
        <w:pStyle w:val="Caption"/>
        <w:spacing w:before="0"/>
        <w:jc w:val="center"/>
        <w:rPr>
          <w:b/>
          <w:bCs/>
          <w:u w:val="single"/>
        </w:rPr>
      </w:pPr>
      <w:r w:rsidRPr="005D48D3">
        <w:rPr>
          <w:b/>
          <w:bCs/>
          <w:u w:val="single"/>
        </w:rPr>
        <w:t>SHILLINGSTONE PARISH COUNCIL</w:t>
      </w:r>
    </w:p>
    <w:p w14:paraId="3BA8B112" w14:textId="5F4964FA" w:rsidR="00D83921" w:rsidRDefault="00D83921" w:rsidP="00D83921">
      <w:pPr>
        <w:spacing w:after="0" w:line="100" w:lineRule="atLeast"/>
        <w:jc w:val="center"/>
        <w:rPr>
          <w:rFonts w:cs="Calibri"/>
          <w:b/>
        </w:rPr>
      </w:pPr>
      <w:bookmarkStart w:id="0" w:name="_Hlk102752227"/>
      <w:r>
        <w:rPr>
          <w:rFonts w:cs="Calibri"/>
          <w:b/>
        </w:rPr>
        <w:t xml:space="preserve">MINUTES OF THE </w:t>
      </w:r>
      <w:r w:rsidR="0040353E">
        <w:rPr>
          <w:rFonts w:cs="Calibri"/>
          <w:b/>
        </w:rPr>
        <w:t xml:space="preserve">ANNUAL </w:t>
      </w:r>
      <w:r>
        <w:rPr>
          <w:rFonts w:cs="Calibri"/>
          <w:b/>
        </w:rPr>
        <w:t>MEETING OF THE PARISH COUNCIL HELD AT</w:t>
      </w:r>
    </w:p>
    <w:p w14:paraId="519DC3F3" w14:textId="464958BA" w:rsidR="00D83921" w:rsidRDefault="00D83921" w:rsidP="00D83921">
      <w:pPr>
        <w:spacing w:after="0" w:line="100" w:lineRule="atLeast"/>
        <w:jc w:val="center"/>
        <w:rPr>
          <w:rFonts w:cs="Calibri"/>
          <w:b/>
        </w:rPr>
      </w:pPr>
      <w:r>
        <w:rPr>
          <w:rFonts w:cs="Calibri"/>
          <w:b/>
        </w:rPr>
        <w:t>7.</w:t>
      </w:r>
      <w:r w:rsidR="00EF4507">
        <w:rPr>
          <w:rFonts w:cs="Calibri"/>
          <w:b/>
        </w:rPr>
        <w:t>0</w:t>
      </w:r>
      <w:r>
        <w:rPr>
          <w:rFonts w:cs="Calibri"/>
          <w:b/>
        </w:rPr>
        <w:t xml:space="preserve">0 PM ON THURSDAY </w:t>
      </w:r>
      <w:r w:rsidR="003A2213">
        <w:rPr>
          <w:rFonts w:cs="Calibri"/>
          <w:b/>
        </w:rPr>
        <w:t>4</w:t>
      </w:r>
      <w:r w:rsidR="0040353E" w:rsidRPr="0040353E">
        <w:rPr>
          <w:rFonts w:cs="Calibri"/>
          <w:b/>
          <w:vertAlign w:val="superscript"/>
        </w:rPr>
        <w:t>th</w:t>
      </w:r>
      <w:r w:rsidR="0040353E">
        <w:rPr>
          <w:rFonts w:cs="Calibri"/>
          <w:b/>
        </w:rPr>
        <w:t xml:space="preserve"> MAY </w:t>
      </w:r>
      <w:r w:rsidR="006B7326">
        <w:rPr>
          <w:rFonts w:cs="Calibri"/>
          <w:b/>
        </w:rPr>
        <w:t>202</w:t>
      </w:r>
      <w:r w:rsidR="003A2213">
        <w:rPr>
          <w:rFonts w:cs="Calibri"/>
          <w:b/>
        </w:rPr>
        <w:t>3</w:t>
      </w:r>
      <w:r>
        <w:rPr>
          <w:rFonts w:cs="Calibri"/>
          <w:b/>
        </w:rPr>
        <w:t xml:space="preserve"> </w:t>
      </w:r>
      <w:r w:rsidR="00052B08">
        <w:rPr>
          <w:rFonts w:cs="Calibri"/>
          <w:b/>
        </w:rPr>
        <w:t xml:space="preserve">AT THE </w:t>
      </w:r>
      <w:r w:rsidR="003A2213">
        <w:rPr>
          <w:rFonts w:cs="Calibri"/>
          <w:b/>
        </w:rPr>
        <w:t xml:space="preserve">PORTMAN HALL </w:t>
      </w:r>
      <w:r w:rsidR="00052B08">
        <w:rPr>
          <w:rFonts w:cs="Calibri"/>
          <w:b/>
        </w:rPr>
        <w:t>SHILLINGSTONE</w:t>
      </w:r>
      <w:bookmarkEnd w:id="0"/>
    </w:p>
    <w:p w14:paraId="2C7314E6" w14:textId="77777777" w:rsidR="00A94BFA" w:rsidRDefault="00A94BFA" w:rsidP="00D83921">
      <w:pPr>
        <w:spacing w:after="0" w:line="100" w:lineRule="atLeast"/>
        <w:jc w:val="center"/>
        <w:rPr>
          <w:rFonts w:cs="Calibri"/>
          <w:b/>
        </w:rPr>
      </w:pPr>
    </w:p>
    <w:p w14:paraId="55F58A4E" w14:textId="519F1B32"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282BFF">
        <w:rPr>
          <w:rFonts w:cs="Calibri"/>
        </w:rPr>
        <w:t>R McNamara</w:t>
      </w:r>
      <w:r w:rsidR="003A2213">
        <w:rPr>
          <w:rFonts w:cs="Calibri"/>
        </w:rPr>
        <w:t xml:space="preserve"> (RM)</w:t>
      </w:r>
      <w:r w:rsidR="009171DD">
        <w:rPr>
          <w:rFonts w:cs="Calibri"/>
        </w:rPr>
        <w:t>,</w:t>
      </w:r>
      <w:r w:rsidR="006B7326">
        <w:rPr>
          <w:rFonts w:cs="Calibri"/>
        </w:rPr>
        <w:t xml:space="preserve"> </w:t>
      </w:r>
      <w:r w:rsidR="00282BFF">
        <w:rPr>
          <w:rFonts w:cs="Calibri"/>
        </w:rPr>
        <w:t xml:space="preserve">I Suter (IS) </w:t>
      </w:r>
      <w:r w:rsidR="00DA3198">
        <w:rPr>
          <w:rFonts w:cs="Calibri"/>
        </w:rPr>
        <w:t>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w:t>
      </w:r>
      <w:r w:rsidR="003A2213">
        <w:rPr>
          <w:rFonts w:cs="Calibri"/>
        </w:rPr>
        <w:t xml:space="preserve"> </w:t>
      </w:r>
      <w:r w:rsidR="0040353E">
        <w:rPr>
          <w:rFonts w:cs="Calibri"/>
        </w:rPr>
        <w:t>and K Ridout (KR)</w:t>
      </w:r>
      <w:r w:rsidR="00A43092">
        <w:rPr>
          <w:rFonts w:cs="Calibri"/>
        </w:rPr>
        <w:t xml:space="preserve">; </w:t>
      </w:r>
      <w:r w:rsidR="006B7326">
        <w:rPr>
          <w:rFonts w:cs="Calibri"/>
        </w:rPr>
        <w:t xml:space="preserve">and the </w:t>
      </w:r>
      <w:r>
        <w:rPr>
          <w:rFonts w:cs="Calibri"/>
        </w:rPr>
        <w:t>Clerk D Green</w:t>
      </w:r>
    </w:p>
    <w:p w14:paraId="47C7A881" w14:textId="3E5A7042" w:rsidR="00D83921" w:rsidRDefault="00D83921" w:rsidP="00D83921">
      <w:pPr>
        <w:rPr>
          <w:rFonts w:cs="Calibri"/>
        </w:rPr>
      </w:pPr>
      <w:r>
        <w:rPr>
          <w:rFonts w:cs="Calibri"/>
        </w:rPr>
        <w:t xml:space="preserve">In addition, there were </w:t>
      </w:r>
      <w:r w:rsidR="003A2213">
        <w:rPr>
          <w:rFonts w:cs="Calibri"/>
        </w:rPr>
        <w:t xml:space="preserve">four </w:t>
      </w:r>
      <w:r>
        <w:rPr>
          <w:rFonts w:cs="Calibri"/>
        </w:rPr>
        <w:t>members of the public present.</w:t>
      </w:r>
    </w:p>
    <w:p w14:paraId="5198325B" w14:textId="5EF41966" w:rsidR="00D83921" w:rsidRDefault="007906A8" w:rsidP="00D83921">
      <w:pPr>
        <w:rPr>
          <w:rFonts w:cs="Calibri"/>
          <w:b/>
        </w:rPr>
      </w:pPr>
      <w:r>
        <w:rPr>
          <w:rFonts w:cs="Calibri"/>
          <w:b/>
        </w:rPr>
        <w:t>1081</w:t>
      </w:r>
      <w:r w:rsidR="00D83921">
        <w:rPr>
          <w:rFonts w:cs="Calibri"/>
          <w:b/>
        </w:rPr>
        <w:t>.</w:t>
      </w:r>
      <w:r w:rsidR="00052B08">
        <w:rPr>
          <w:rFonts w:cs="Calibri"/>
          <w:b/>
        </w:rPr>
        <w:t xml:space="preserve"> </w:t>
      </w:r>
      <w:r w:rsidR="0040353E">
        <w:rPr>
          <w:rFonts w:cs="Calibri"/>
          <w:b/>
        </w:rPr>
        <w:t>ELECTION OF CHAIRMAN</w:t>
      </w:r>
    </w:p>
    <w:p w14:paraId="56D0B090" w14:textId="7802A6BF" w:rsidR="00D83921" w:rsidRPr="00D83921" w:rsidRDefault="0040353E" w:rsidP="00D83921">
      <w:pPr>
        <w:rPr>
          <w:rFonts w:cs="Calibri"/>
          <w:bCs/>
        </w:rPr>
      </w:pPr>
      <w:r>
        <w:rPr>
          <w:rFonts w:cs="Calibri"/>
          <w:bCs/>
        </w:rPr>
        <w:t>Cllr McNamara was nominated to stand as Chairman for the forthcoming year, seconded</w:t>
      </w:r>
      <w:r w:rsidR="00A43092">
        <w:rPr>
          <w:rFonts w:cs="Calibri"/>
          <w:bCs/>
        </w:rPr>
        <w:t>,</w:t>
      </w:r>
      <w:r>
        <w:rPr>
          <w:rFonts w:cs="Calibri"/>
          <w:bCs/>
        </w:rPr>
        <w:t xml:space="preserve"> duly elected and signed the Acceptance of Office</w:t>
      </w:r>
    </w:p>
    <w:p w14:paraId="1F12668C" w14:textId="065D14B8" w:rsidR="00D83921" w:rsidRDefault="007906A8" w:rsidP="00D83921">
      <w:pPr>
        <w:rPr>
          <w:rFonts w:cs="Calibri"/>
          <w:b/>
        </w:rPr>
      </w:pPr>
      <w:r>
        <w:rPr>
          <w:rFonts w:cs="Calibri"/>
          <w:b/>
        </w:rPr>
        <w:t>1082</w:t>
      </w:r>
      <w:r w:rsidR="009171DD">
        <w:rPr>
          <w:rFonts w:cs="Calibri"/>
          <w:b/>
        </w:rPr>
        <w:t>.</w:t>
      </w:r>
      <w:r w:rsidR="00D83921">
        <w:rPr>
          <w:rFonts w:cs="Calibri"/>
          <w:b/>
        </w:rPr>
        <w:t xml:space="preserve"> </w:t>
      </w:r>
      <w:r w:rsidR="0040353E">
        <w:rPr>
          <w:rFonts w:cs="Calibri"/>
          <w:b/>
        </w:rPr>
        <w:t>ELECTION OF VICE-CHAIRMAN</w:t>
      </w:r>
    </w:p>
    <w:p w14:paraId="1FF4C15C" w14:textId="5AD483FD" w:rsidR="00CA45FB" w:rsidRPr="00CA45FB" w:rsidRDefault="0040353E" w:rsidP="00D83921">
      <w:pPr>
        <w:rPr>
          <w:rFonts w:cs="Calibri"/>
          <w:bCs/>
        </w:rPr>
      </w:pPr>
      <w:r>
        <w:rPr>
          <w:rFonts w:cs="Calibri"/>
          <w:bCs/>
        </w:rPr>
        <w:t xml:space="preserve">Cllr </w:t>
      </w:r>
      <w:r w:rsidR="007906A8">
        <w:rPr>
          <w:rFonts w:cs="Calibri"/>
          <w:bCs/>
        </w:rPr>
        <w:t xml:space="preserve">Suter </w:t>
      </w:r>
      <w:r>
        <w:rPr>
          <w:rFonts w:cs="Calibri"/>
          <w:bCs/>
        </w:rPr>
        <w:t xml:space="preserve">was nominated to stand as Vice-Chairman, seconded and duly elected. </w:t>
      </w:r>
    </w:p>
    <w:p w14:paraId="0BAA9841" w14:textId="07D166FE" w:rsidR="00DA3198" w:rsidRDefault="007906A8">
      <w:pPr>
        <w:rPr>
          <w:rFonts w:cs="Calibri"/>
          <w:b/>
        </w:rPr>
      </w:pPr>
      <w:r>
        <w:rPr>
          <w:rFonts w:cs="Calibri"/>
          <w:b/>
        </w:rPr>
        <w:t>1083.</w:t>
      </w:r>
      <w:r w:rsidR="00D83921">
        <w:rPr>
          <w:rFonts w:cs="Calibri"/>
          <w:b/>
        </w:rPr>
        <w:t xml:space="preserve"> </w:t>
      </w:r>
      <w:r w:rsidR="0040353E">
        <w:rPr>
          <w:rFonts w:cs="Calibri"/>
          <w:b/>
        </w:rPr>
        <w:t>APOLOGIES FOR ABSENCE</w:t>
      </w:r>
    </w:p>
    <w:p w14:paraId="4D3E4B94" w14:textId="55A5D0E3" w:rsidR="0040353E" w:rsidRPr="00822E80" w:rsidRDefault="007906A8">
      <w:pPr>
        <w:rPr>
          <w:rFonts w:cs="Calibri"/>
          <w:bCs/>
        </w:rPr>
      </w:pPr>
      <w:r>
        <w:rPr>
          <w:rFonts w:cs="Calibri"/>
          <w:bCs/>
        </w:rPr>
        <w:t>Cllr White</w:t>
      </w:r>
    </w:p>
    <w:p w14:paraId="48F316DD" w14:textId="631D3892" w:rsidR="002F55EB" w:rsidRDefault="007906A8">
      <w:pPr>
        <w:jc w:val="both"/>
        <w:rPr>
          <w:rFonts w:cs="Calibri"/>
          <w:b/>
        </w:rPr>
      </w:pPr>
      <w:r>
        <w:rPr>
          <w:rFonts w:cs="Calibri"/>
          <w:b/>
        </w:rPr>
        <w:t>1084</w:t>
      </w:r>
      <w:r w:rsidR="002F55EB">
        <w:rPr>
          <w:rFonts w:cs="Calibri"/>
          <w:b/>
        </w:rPr>
        <w:t xml:space="preserve">. </w:t>
      </w:r>
      <w:r w:rsidR="00822E80">
        <w:rPr>
          <w:rFonts w:cs="Calibri"/>
          <w:b/>
        </w:rPr>
        <w:t>DECLARATIONS OF INTEREST</w:t>
      </w:r>
    </w:p>
    <w:p w14:paraId="3582DAF8" w14:textId="1E239E88" w:rsidR="00F12B4E" w:rsidRPr="00F12B4E" w:rsidRDefault="00F12B4E">
      <w:pPr>
        <w:jc w:val="both"/>
        <w:rPr>
          <w:rFonts w:cs="Calibri"/>
          <w:bCs/>
        </w:rPr>
      </w:pPr>
      <w:r w:rsidRPr="00F12B4E">
        <w:rPr>
          <w:rFonts w:cs="Calibri"/>
          <w:bCs/>
        </w:rPr>
        <w:t>None</w:t>
      </w:r>
    </w:p>
    <w:p w14:paraId="2CF632B4" w14:textId="5B9C08A2" w:rsidR="00822E80" w:rsidRDefault="007906A8">
      <w:pPr>
        <w:jc w:val="both"/>
        <w:rPr>
          <w:rFonts w:cs="Calibri"/>
          <w:b/>
        </w:rPr>
      </w:pPr>
      <w:r>
        <w:rPr>
          <w:rFonts w:cs="Calibri"/>
          <w:b/>
        </w:rPr>
        <w:t>1085</w:t>
      </w:r>
      <w:r w:rsidR="00822E80">
        <w:rPr>
          <w:rFonts w:cs="Calibri"/>
          <w:b/>
        </w:rPr>
        <w:t>. TO APPOI</w:t>
      </w:r>
      <w:r w:rsidR="00CD3FF4">
        <w:rPr>
          <w:rFonts w:cs="Calibri"/>
          <w:b/>
        </w:rPr>
        <w:t>N</w:t>
      </w:r>
      <w:r w:rsidR="00822E80">
        <w:rPr>
          <w:rFonts w:cs="Calibri"/>
          <w:b/>
        </w:rPr>
        <w:t>T OFFICERS AND REPRESENTATIONS TO OUTSIDE BODIES</w:t>
      </w:r>
    </w:p>
    <w:p w14:paraId="4A89C413" w14:textId="7422BEB3" w:rsidR="00822E80" w:rsidRPr="00822E80" w:rsidRDefault="00822E80">
      <w:pPr>
        <w:jc w:val="both"/>
        <w:rPr>
          <w:rFonts w:cs="Calibri"/>
          <w:bCs/>
        </w:rPr>
      </w:pPr>
      <w:r w:rsidRPr="00822E80">
        <w:rPr>
          <w:rFonts w:cs="Calibri"/>
          <w:bCs/>
        </w:rPr>
        <w:t xml:space="preserve">The Council agreed to </w:t>
      </w:r>
      <w:r w:rsidR="007906A8">
        <w:rPr>
          <w:rFonts w:cs="Calibri"/>
          <w:bCs/>
        </w:rPr>
        <w:t xml:space="preserve">appoint </w:t>
      </w:r>
      <w:r w:rsidRPr="00822E80">
        <w:rPr>
          <w:rFonts w:cs="Calibri"/>
          <w:bCs/>
        </w:rPr>
        <w:t xml:space="preserve">Graham Rains </w:t>
      </w:r>
      <w:r w:rsidR="007906A8">
        <w:rPr>
          <w:rFonts w:cs="Calibri"/>
          <w:bCs/>
        </w:rPr>
        <w:t xml:space="preserve">the </w:t>
      </w:r>
      <w:r w:rsidRPr="00822E80">
        <w:rPr>
          <w:rFonts w:cs="Calibri"/>
          <w:bCs/>
        </w:rPr>
        <w:t xml:space="preserve">as Footpaths Officer. </w:t>
      </w:r>
    </w:p>
    <w:p w14:paraId="3C67BC86" w14:textId="54AD5ADC" w:rsidR="00822E80" w:rsidRDefault="007906A8">
      <w:pPr>
        <w:jc w:val="both"/>
        <w:rPr>
          <w:rFonts w:cs="Calibri"/>
          <w:b/>
        </w:rPr>
      </w:pPr>
      <w:r>
        <w:rPr>
          <w:rFonts w:cs="Calibri"/>
          <w:b/>
        </w:rPr>
        <w:t>1086</w:t>
      </w:r>
      <w:r w:rsidR="00822E80">
        <w:rPr>
          <w:rFonts w:cs="Calibri"/>
          <w:b/>
        </w:rPr>
        <w:t>. STANDING ORDERS/FINANCIAL REGULATIONS</w:t>
      </w:r>
      <w:r>
        <w:rPr>
          <w:rFonts w:cs="Calibri"/>
          <w:b/>
        </w:rPr>
        <w:t>/</w:t>
      </w:r>
      <w:r w:rsidR="00822E80">
        <w:rPr>
          <w:rFonts w:cs="Calibri"/>
          <w:b/>
        </w:rPr>
        <w:t>CODE OF CONDUCT</w:t>
      </w:r>
    </w:p>
    <w:p w14:paraId="6BE3B2B3" w14:textId="5E879C2C" w:rsidR="00822E80" w:rsidRDefault="007906A8">
      <w:pPr>
        <w:jc w:val="both"/>
        <w:rPr>
          <w:rFonts w:cs="Calibri"/>
          <w:bCs/>
        </w:rPr>
      </w:pPr>
      <w:r>
        <w:rPr>
          <w:rFonts w:cs="Calibri"/>
          <w:bCs/>
        </w:rPr>
        <w:t xml:space="preserve">It was </w:t>
      </w:r>
      <w:r w:rsidRPr="007906A8">
        <w:rPr>
          <w:rFonts w:cs="Calibri"/>
          <w:b/>
        </w:rPr>
        <w:t>AGREED</w:t>
      </w:r>
      <w:r>
        <w:rPr>
          <w:rFonts w:cs="Calibri"/>
          <w:bCs/>
        </w:rPr>
        <w:t xml:space="preserve"> that the quorum for Council decision making should be reduced from 4 to 3 following the reduction in the number of serving Councillors. This decision would be reviewed in September 2023 if an additional Councillor can be co-opted. </w:t>
      </w:r>
      <w:r w:rsidR="00822E80" w:rsidRPr="00822E80">
        <w:rPr>
          <w:rFonts w:cs="Calibri"/>
          <w:bCs/>
        </w:rPr>
        <w:t>Amended versions of the</w:t>
      </w:r>
      <w:r>
        <w:rPr>
          <w:rFonts w:cs="Calibri"/>
          <w:bCs/>
        </w:rPr>
        <w:t xml:space="preserve"> Standing Orders</w:t>
      </w:r>
      <w:r w:rsidR="00822E80" w:rsidRPr="00822E80">
        <w:rPr>
          <w:rFonts w:cs="Calibri"/>
          <w:bCs/>
        </w:rPr>
        <w:t xml:space="preserve"> were </w:t>
      </w:r>
      <w:r w:rsidR="00EF4507" w:rsidRPr="00EF4507">
        <w:rPr>
          <w:rFonts w:cs="Calibri"/>
          <w:b/>
        </w:rPr>
        <w:t xml:space="preserve">AGREED </w:t>
      </w:r>
      <w:r w:rsidR="00822E80" w:rsidRPr="00822E80">
        <w:rPr>
          <w:rFonts w:cs="Calibri"/>
          <w:bCs/>
        </w:rPr>
        <w:t>by the Parish Council</w:t>
      </w:r>
      <w:r w:rsidR="00822E80">
        <w:rPr>
          <w:rFonts w:cs="Calibri"/>
          <w:bCs/>
        </w:rPr>
        <w:t>.</w:t>
      </w:r>
      <w:r w:rsidR="00A75EE5">
        <w:rPr>
          <w:rFonts w:cs="Calibri"/>
          <w:bCs/>
        </w:rPr>
        <w:t xml:space="preserve"> The Chairman has placed a Facebook notice seeking a new Councillor. </w:t>
      </w:r>
    </w:p>
    <w:p w14:paraId="126D8E17" w14:textId="6A6BF285" w:rsidR="00822E80" w:rsidRPr="00822E80" w:rsidRDefault="007906A8">
      <w:pPr>
        <w:jc w:val="both"/>
        <w:rPr>
          <w:rFonts w:cs="Calibri"/>
          <w:b/>
        </w:rPr>
      </w:pPr>
      <w:r>
        <w:rPr>
          <w:rFonts w:cs="Calibri"/>
          <w:b/>
        </w:rPr>
        <w:t>1087</w:t>
      </w:r>
      <w:r w:rsidR="00822E80" w:rsidRPr="00822E80">
        <w:rPr>
          <w:rFonts w:cs="Calibri"/>
          <w:b/>
        </w:rPr>
        <w:t>. GRANTS FOR THE FORTHCOMING YEAR</w:t>
      </w:r>
    </w:p>
    <w:p w14:paraId="21F742FD" w14:textId="6B9279E9" w:rsidR="00822E80" w:rsidRPr="00EF4507" w:rsidRDefault="00822E80">
      <w:pPr>
        <w:jc w:val="both"/>
        <w:rPr>
          <w:rFonts w:cs="Calibri"/>
          <w:bCs/>
        </w:rPr>
      </w:pPr>
      <w:r w:rsidRPr="00EF4507">
        <w:rPr>
          <w:rFonts w:cs="Calibri"/>
          <w:bCs/>
        </w:rPr>
        <w:t xml:space="preserve">The Parish Council </w:t>
      </w:r>
      <w:r w:rsidR="00EF4507" w:rsidRPr="00EF4507">
        <w:rPr>
          <w:rFonts w:cs="Calibri"/>
          <w:b/>
        </w:rPr>
        <w:t xml:space="preserve">RESOLVED </w:t>
      </w:r>
      <w:r w:rsidRPr="00EF4507">
        <w:rPr>
          <w:rFonts w:cs="Calibri"/>
          <w:bCs/>
        </w:rPr>
        <w:t>that the following grants should be made:</w:t>
      </w:r>
    </w:p>
    <w:p w14:paraId="4C6190FE" w14:textId="7025119C" w:rsidR="00822E80" w:rsidRPr="00EF4507" w:rsidRDefault="00822E80" w:rsidP="00EF4507">
      <w:pPr>
        <w:pStyle w:val="ListParagraph"/>
        <w:numPr>
          <w:ilvl w:val="0"/>
          <w:numId w:val="31"/>
        </w:numPr>
        <w:jc w:val="both"/>
        <w:rPr>
          <w:rFonts w:cs="Calibri"/>
          <w:bCs/>
        </w:rPr>
      </w:pPr>
      <w:r w:rsidRPr="00EF4507">
        <w:rPr>
          <w:rFonts w:cs="Calibri"/>
          <w:bCs/>
        </w:rPr>
        <w:t>Parish Magazine - £ 500</w:t>
      </w:r>
    </w:p>
    <w:p w14:paraId="5921863B" w14:textId="1FE6950A" w:rsidR="00822E80" w:rsidRPr="00EF4507" w:rsidRDefault="00822E80" w:rsidP="00EF4507">
      <w:pPr>
        <w:pStyle w:val="ListParagraph"/>
        <w:numPr>
          <w:ilvl w:val="0"/>
          <w:numId w:val="31"/>
        </w:numPr>
        <w:jc w:val="both"/>
        <w:rPr>
          <w:rFonts w:cs="Calibri"/>
          <w:bCs/>
        </w:rPr>
      </w:pPr>
      <w:r w:rsidRPr="00EF4507">
        <w:rPr>
          <w:rFonts w:cs="Calibri"/>
          <w:bCs/>
        </w:rPr>
        <w:t>Churchyard maintenance - £ 250</w:t>
      </w:r>
    </w:p>
    <w:p w14:paraId="6BF07407" w14:textId="4AA1516C" w:rsidR="00822E80" w:rsidRPr="00EF4507" w:rsidRDefault="00822E80" w:rsidP="00EF4507">
      <w:pPr>
        <w:pStyle w:val="ListParagraph"/>
        <w:numPr>
          <w:ilvl w:val="0"/>
          <w:numId w:val="31"/>
        </w:numPr>
        <w:jc w:val="both"/>
        <w:rPr>
          <w:rFonts w:cs="Calibri"/>
          <w:bCs/>
        </w:rPr>
      </w:pPr>
      <w:r w:rsidRPr="00EF4507">
        <w:rPr>
          <w:rFonts w:cs="Calibri"/>
          <w:bCs/>
        </w:rPr>
        <w:t>Shillingstone Youth Club - £ 250</w:t>
      </w:r>
    </w:p>
    <w:p w14:paraId="77B75F75" w14:textId="77100A99" w:rsidR="00822E80" w:rsidRDefault="007906A8">
      <w:pPr>
        <w:jc w:val="both"/>
        <w:rPr>
          <w:rFonts w:cs="Calibri"/>
          <w:b/>
        </w:rPr>
      </w:pPr>
      <w:r>
        <w:rPr>
          <w:rFonts w:cs="Calibri"/>
          <w:b/>
        </w:rPr>
        <w:t>1088</w:t>
      </w:r>
      <w:r w:rsidR="00EF4507">
        <w:rPr>
          <w:rFonts w:cs="Calibri"/>
          <w:b/>
        </w:rPr>
        <w:t>. RESERVE ACCOUNT PROVISIONS</w:t>
      </w:r>
    </w:p>
    <w:p w14:paraId="324C056A" w14:textId="10469AD8" w:rsidR="00EF4507" w:rsidRPr="007906A8" w:rsidRDefault="00EF4507">
      <w:pPr>
        <w:jc w:val="both"/>
        <w:rPr>
          <w:rFonts w:asciiTheme="minorHAnsi" w:hAnsiTheme="minorHAnsi" w:cstheme="minorHAnsi"/>
          <w:bCs/>
        </w:rPr>
      </w:pPr>
      <w:r w:rsidRPr="007906A8">
        <w:rPr>
          <w:rFonts w:asciiTheme="minorHAnsi" w:hAnsiTheme="minorHAnsi" w:cstheme="minorHAnsi"/>
          <w:bCs/>
        </w:rPr>
        <w:t xml:space="preserve">The Parish Council </w:t>
      </w:r>
      <w:r w:rsidRPr="007906A8">
        <w:rPr>
          <w:rFonts w:asciiTheme="minorHAnsi" w:hAnsiTheme="minorHAnsi" w:cstheme="minorHAnsi"/>
          <w:b/>
        </w:rPr>
        <w:t>AGREED</w:t>
      </w:r>
      <w:r w:rsidRPr="007906A8">
        <w:rPr>
          <w:rFonts w:asciiTheme="minorHAnsi" w:hAnsiTheme="minorHAnsi" w:cstheme="minorHAnsi"/>
          <w:bCs/>
        </w:rPr>
        <w:t xml:space="preserve"> to the following reserve account allocations:</w:t>
      </w:r>
    </w:p>
    <w:p w14:paraId="7FAF1A0B" w14:textId="6885D8B0" w:rsidR="00EF4507" w:rsidRPr="007906A8" w:rsidRDefault="00EF4507" w:rsidP="00EF4507">
      <w:pPr>
        <w:pStyle w:val="ListParagraph"/>
        <w:numPr>
          <w:ilvl w:val="0"/>
          <w:numId w:val="32"/>
        </w:numPr>
        <w:jc w:val="both"/>
        <w:rPr>
          <w:rFonts w:asciiTheme="minorHAnsi" w:hAnsiTheme="minorHAnsi" w:cstheme="minorHAnsi"/>
          <w:bCs/>
        </w:rPr>
      </w:pPr>
      <w:r w:rsidRPr="007906A8">
        <w:rPr>
          <w:rFonts w:asciiTheme="minorHAnsi" w:hAnsiTheme="minorHAnsi" w:cstheme="minorHAnsi"/>
          <w:bCs/>
        </w:rPr>
        <w:t>Tennis Club - £ 250</w:t>
      </w:r>
    </w:p>
    <w:p w14:paraId="71D6D61D" w14:textId="0C00F594" w:rsidR="00EF4507" w:rsidRPr="007906A8" w:rsidRDefault="00EF4507" w:rsidP="00EF4507">
      <w:pPr>
        <w:pStyle w:val="ListParagraph"/>
        <w:numPr>
          <w:ilvl w:val="0"/>
          <w:numId w:val="32"/>
        </w:numPr>
        <w:jc w:val="both"/>
        <w:rPr>
          <w:rFonts w:asciiTheme="minorHAnsi" w:hAnsiTheme="minorHAnsi" w:cstheme="minorHAnsi"/>
          <w:bCs/>
        </w:rPr>
      </w:pPr>
      <w:r w:rsidRPr="007906A8">
        <w:rPr>
          <w:rFonts w:asciiTheme="minorHAnsi" w:hAnsiTheme="minorHAnsi" w:cstheme="minorHAnsi"/>
          <w:bCs/>
        </w:rPr>
        <w:t xml:space="preserve">Play Equipment at Hine Town Lane - £ </w:t>
      </w:r>
      <w:r w:rsidR="007906A8" w:rsidRPr="007906A8">
        <w:rPr>
          <w:rFonts w:asciiTheme="minorHAnsi" w:hAnsiTheme="minorHAnsi" w:cstheme="minorHAnsi"/>
          <w:bCs/>
        </w:rPr>
        <w:t>1000</w:t>
      </w:r>
    </w:p>
    <w:p w14:paraId="232F98A1" w14:textId="77777777" w:rsidR="007906A8" w:rsidRPr="007906A8" w:rsidRDefault="007906A8" w:rsidP="007906A8">
      <w:pPr>
        <w:pStyle w:val="ListParagraph"/>
        <w:numPr>
          <w:ilvl w:val="0"/>
          <w:numId w:val="32"/>
        </w:numPr>
        <w:suppressAutoHyphens w:val="0"/>
        <w:spacing w:after="200" w:line="276" w:lineRule="auto"/>
        <w:contextualSpacing/>
        <w:rPr>
          <w:rFonts w:asciiTheme="minorHAnsi" w:hAnsiTheme="minorHAnsi" w:cstheme="minorHAnsi"/>
        </w:rPr>
      </w:pPr>
      <w:r w:rsidRPr="007906A8">
        <w:rPr>
          <w:rFonts w:asciiTheme="minorHAnsi" w:hAnsiTheme="minorHAnsi" w:cstheme="minorHAnsi"/>
        </w:rPr>
        <w:lastRenderedPageBreak/>
        <w:t>Tree Survey - £250</w:t>
      </w:r>
    </w:p>
    <w:p w14:paraId="73FF1DF2" w14:textId="77777777" w:rsidR="007906A8" w:rsidRPr="007906A8" w:rsidRDefault="007906A8" w:rsidP="007906A8">
      <w:pPr>
        <w:pStyle w:val="ListParagraph"/>
        <w:numPr>
          <w:ilvl w:val="0"/>
          <w:numId w:val="32"/>
        </w:numPr>
        <w:suppressAutoHyphens w:val="0"/>
        <w:spacing w:after="200" w:line="276" w:lineRule="auto"/>
        <w:contextualSpacing/>
        <w:rPr>
          <w:rFonts w:asciiTheme="minorHAnsi" w:hAnsiTheme="minorHAnsi" w:cstheme="minorHAnsi"/>
        </w:rPr>
      </w:pPr>
      <w:r w:rsidRPr="007906A8">
        <w:rPr>
          <w:rFonts w:asciiTheme="minorHAnsi" w:hAnsiTheme="minorHAnsi" w:cstheme="minorHAnsi"/>
        </w:rPr>
        <w:t>Neighbourhood Plan - £ 1000</w:t>
      </w:r>
    </w:p>
    <w:p w14:paraId="1D2CB55E" w14:textId="77777777" w:rsidR="007906A8" w:rsidRPr="007906A8" w:rsidRDefault="007906A8" w:rsidP="007906A8">
      <w:pPr>
        <w:pStyle w:val="ListParagraph"/>
        <w:numPr>
          <w:ilvl w:val="0"/>
          <w:numId w:val="32"/>
        </w:numPr>
        <w:suppressAutoHyphens w:val="0"/>
        <w:spacing w:after="200" w:line="276" w:lineRule="auto"/>
        <w:contextualSpacing/>
        <w:rPr>
          <w:rFonts w:asciiTheme="minorHAnsi" w:hAnsiTheme="minorHAnsi" w:cstheme="minorHAnsi"/>
        </w:rPr>
      </w:pPr>
      <w:r w:rsidRPr="007906A8">
        <w:rPr>
          <w:rFonts w:asciiTheme="minorHAnsi" w:hAnsiTheme="minorHAnsi" w:cstheme="minorHAnsi"/>
        </w:rPr>
        <w:t>Defibrillators - £ 500</w:t>
      </w:r>
    </w:p>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57075286" w:rsidR="00822E80" w:rsidRDefault="00EF4507" w:rsidP="00500B12">
      <w:pPr>
        <w:spacing w:after="0" w:line="240" w:lineRule="auto"/>
        <w:jc w:val="center"/>
        <w:rPr>
          <w:rFonts w:cs="Calibri"/>
          <w:b/>
        </w:rPr>
      </w:pPr>
      <w:r w:rsidRPr="00EF4507">
        <w:rPr>
          <w:rFonts w:cs="Calibri"/>
          <w:b/>
        </w:rPr>
        <w:t>7.</w:t>
      </w:r>
      <w:r>
        <w:rPr>
          <w:rFonts w:cs="Calibri"/>
          <w:b/>
        </w:rPr>
        <w:t>10</w:t>
      </w:r>
      <w:r w:rsidRPr="00EF4507">
        <w:rPr>
          <w:rFonts w:cs="Calibri"/>
          <w:b/>
        </w:rPr>
        <w:t xml:space="preserve"> PM ON THURSDAY </w:t>
      </w:r>
      <w:r w:rsidR="007906A8">
        <w:rPr>
          <w:rFonts w:cs="Calibri"/>
          <w:b/>
        </w:rPr>
        <w:t>4</w:t>
      </w:r>
      <w:r w:rsidRPr="00EF4507">
        <w:rPr>
          <w:rFonts w:cs="Calibri"/>
          <w:b/>
          <w:vertAlign w:val="superscript"/>
        </w:rPr>
        <w:t>th</w:t>
      </w:r>
      <w:r w:rsidRPr="00EF4507">
        <w:rPr>
          <w:rFonts w:cs="Calibri"/>
          <w:b/>
        </w:rPr>
        <w:t xml:space="preserve"> MAY 2022 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0F691D96" w14:textId="6CF7A03B" w:rsidR="00EF4507"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R McNamara (Chairman), I Suter (IS) L Gasson (LG), R Harwood (RH),  </w:t>
      </w:r>
      <w:r w:rsidR="00A43092">
        <w:rPr>
          <w:rFonts w:cs="Calibri"/>
          <w:bCs/>
        </w:rPr>
        <w:t>and</w:t>
      </w:r>
      <w:r w:rsidRPr="00EF4507">
        <w:rPr>
          <w:rFonts w:cs="Calibri"/>
          <w:bCs/>
        </w:rPr>
        <w:t xml:space="preserve"> K Ridout (KR) and the Clerk D Green</w:t>
      </w:r>
    </w:p>
    <w:p w14:paraId="55BBE3D9" w14:textId="13E03AD2" w:rsidR="00822E80" w:rsidRPr="00EF4507" w:rsidRDefault="00EF4507" w:rsidP="00EF4507">
      <w:pPr>
        <w:jc w:val="both"/>
        <w:rPr>
          <w:rFonts w:cs="Calibri"/>
          <w:bCs/>
        </w:rPr>
      </w:pPr>
      <w:r w:rsidRPr="00EF4507">
        <w:rPr>
          <w:rFonts w:cs="Calibri"/>
          <w:bCs/>
        </w:rPr>
        <w:t xml:space="preserve">In addition, there were </w:t>
      </w:r>
      <w:r w:rsidR="00220421">
        <w:rPr>
          <w:rFonts w:cs="Calibri"/>
          <w:bCs/>
        </w:rPr>
        <w:t xml:space="preserve">four </w:t>
      </w:r>
      <w:r w:rsidRPr="00EF4507">
        <w:rPr>
          <w:rFonts w:cs="Calibri"/>
          <w:bCs/>
        </w:rPr>
        <w:t>members of the public present</w:t>
      </w:r>
      <w:r w:rsidR="00A43092">
        <w:rPr>
          <w:rFonts w:cs="Calibri"/>
          <w:bCs/>
        </w:rPr>
        <w:t>.</w:t>
      </w:r>
    </w:p>
    <w:p w14:paraId="1A811B5B" w14:textId="38F830F9" w:rsidR="00822E80" w:rsidRDefault="00220421">
      <w:pPr>
        <w:jc w:val="both"/>
        <w:rPr>
          <w:rFonts w:cs="Calibri"/>
          <w:b/>
        </w:rPr>
      </w:pPr>
      <w:r>
        <w:rPr>
          <w:rFonts w:cs="Calibri"/>
          <w:b/>
        </w:rPr>
        <w:t>1089</w:t>
      </w:r>
      <w:r w:rsidR="00EF4507">
        <w:rPr>
          <w:rFonts w:cs="Calibri"/>
          <w:b/>
        </w:rPr>
        <w:t>. APOLOGIES FOR ABSENCE</w:t>
      </w:r>
    </w:p>
    <w:p w14:paraId="18263397" w14:textId="23B9D874" w:rsidR="00EF4507" w:rsidRDefault="00220421">
      <w:pPr>
        <w:jc w:val="both"/>
        <w:rPr>
          <w:rFonts w:cs="Calibri"/>
          <w:bCs/>
        </w:rPr>
      </w:pPr>
      <w:r>
        <w:rPr>
          <w:rFonts w:cs="Calibri"/>
          <w:bCs/>
        </w:rPr>
        <w:t>Cllr White and Unitary Councillor Batstone</w:t>
      </w:r>
    </w:p>
    <w:p w14:paraId="2140378C" w14:textId="3EAEB873" w:rsidR="00EF4507" w:rsidRDefault="00220421" w:rsidP="00EF4507">
      <w:pPr>
        <w:spacing w:line="240" w:lineRule="auto"/>
        <w:jc w:val="both"/>
        <w:rPr>
          <w:rFonts w:cs="Calibri"/>
          <w:b/>
        </w:rPr>
      </w:pPr>
      <w:r>
        <w:rPr>
          <w:rFonts w:cs="Calibri"/>
          <w:b/>
        </w:rPr>
        <w:t>1090</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02BD20BE" w14:textId="3DDA9D9D" w:rsidR="005B38BD" w:rsidRDefault="005B38BD" w:rsidP="005B38BD">
      <w:pPr>
        <w:jc w:val="both"/>
        <w:rPr>
          <w:rFonts w:cs="Calibri"/>
        </w:rPr>
      </w:pPr>
      <w:r w:rsidRPr="005B38BD">
        <w:rPr>
          <w:rFonts w:cs="Calibri"/>
        </w:rPr>
        <w:t>Cllr McNamara declared an interest in relation to the PC meeting planning item re Ham Farm.</w:t>
      </w:r>
    </w:p>
    <w:p w14:paraId="6A8F888D" w14:textId="0C3426E2" w:rsidR="00220421" w:rsidRDefault="00220421" w:rsidP="005B38BD">
      <w:pPr>
        <w:jc w:val="both"/>
        <w:rPr>
          <w:rFonts w:cs="Calibri"/>
        </w:rPr>
      </w:pPr>
      <w:r>
        <w:rPr>
          <w:rFonts w:cs="Calibri"/>
        </w:rPr>
        <w:t>Cllrs Suter &amp; Ridout concerning the Old Ox Bid committee</w:t>
      </w:r>
    </w:p>
    <w:p w14:paraId="06DD6EA3" w14:textId="3C0786A1" w:rsidR="005B38BD" w:rsidRDefault="00220421" w:rsidP="005B38BD">
      <w:pPr>
        <w:jc w:val="both"/>
        <w:rPr>
          <w:rFonts w:cs="Calibri"/>
          <w:b/>
          <w:bCs/>
        </w:rPr>
      </w:pPr>
      <w:r>
        <w:rPr>
          <w:rFonts w:cs="Calibri"/>
          <w:b/>
          <w:bCs/>
        </w:rPr>
        <w:t>1091</w:t>
      </w:r>
      <w:r w:rsidR="005B38BD" w:rsidRPr="005B38BD">
        <w:rPr>
          <w:rFonts w:cs="Calibri"/>
          <w:b/>
          <w:bCs/>
        </w:rPr>
        <w:t>. MINUTES</w:t>
      </w:r>
      <w:r w:rsidR="005B38BD">
        <w:rPr>
          <w:rFonts w:cs="Calibri"/>
          <w:b/>
          <w:bCs/>
        </w:rPr>
        <w:t xml:space="preserve"> OF THE PREVIOUS MEETING</w:t>
      </w:r>
    </w:p>
    <w:p w14:paraId="5C021845" w14:textId="3B046670" w:rsidR="005B38BD" w:rsidRPr="005B38BD" w:rsidRDefault="005B38BD" w:rsidP="005B38BD">
      <w:pPr>
        <w:jc w:val="both"/>
        <w:rPr>
          <w:rFonts w:cs="Calibri"/>
        </w:rPr>
      </w:pPr>
      <w:r w:rsidRPr="005B38BD">
        <w:rPr>
          <w:rFonts w:cs="Calibri"/>
        </w:rPr>
        <w:t xml:space="preserve">The minutes of the meeting held on </w:t>
      </w:r>
      <w:r w:rsidR="00220421">
        <w:rPr>
          <w:rFonts w:cs="Calibri"/>
        </w:rPr>
        <w:t>6</w:t>
      </w:r>
      <w:r w:rsidRPr="005B38BD">
        <w:rPr>
          <w:rFonts w:cs="Calibri"/>
          <w:vertAlign w:val="superscript"/>
        </w:rPr>
        <w:t>th</w:t>
      </w:r>
      <w:r>
        <w:rPr>
          <w:rFonts w:cs="Calibri"/>
        </w:rPr>
        <w:t xml:space="preserve"> April </w:t>
      </w:r>
      <w:r w:rsidRPr="005B38BD">
        <w:rPr>
          <w:rFonts w:cs="Calibri"/>
        </w:rPr>
        <w:t>202</w:t>
      </w:r>
      <w:r w:rsidR="00220421">
        <w:rPr>
          <w:rFonts w:cs="Calibri"/>
        </w:rPr>
        <w:t>3</w:t>
      </w:r>
      <w:r w:rsidRPr="005B38BD">
        <w:rPr>
          <w:rFonts w:cs="Calibri"/>
        </w:rPr>
        <w:t xml:space="preserve"> were approved.</w:t>
      </w:r>
    </w:p>
    <w:p w14:paraId="3059B083" w14:textId="0D94D963" w:rsidR="005B38BD" w:rsidRDefault="00220421" w:rsidP="005B38BD">
      <w:pPr>
        <w:jc w:val="both"/>
        <w:rPr>
          <w:rFonts w:cs="Calibri"/>
          <w:b/>
        </w:rPr>
      </w:pPr>
      <w:r>
        <w:rPr>
          <w:rFonts w:cs="Calibri"/>
          <w:b/>
          <w:bCs/>
        </w:rPr>
        <w:t>1092</w:t>
      </w:r>
      <w:r w:rsidR="005B38BD">
        <w:rPr>
          <w:rFonts w:cs="Calibri"/>
          <w:b/>
          <w:bCs/>
        </w:rPr>
        <w:t>.</w:t>
      </w:r>
      <w:r w:rsidR="005B38BD">
        <w:rPr>
          <w:rFonts w:cs="Calibri"/>
          <w:b/>
        </w:rPr>
        <w:t xml:space="preserve"> MATTERS ARISING</w:t>
      </w:r>
    </w:p>
    <w:p w14:paraId="7F981639" w14:textId="26104D52" w:rsidR="00220421" w:rsidRPr="00220421" w:rsidRDefault="00220421" w:rsidP="005B38BD">
      <w:pPr>
        <w:jc w:val="both"/>
        <w:rPr>
          <w:rFonts w:cs="Calibri"/>
          <w:bCs/>
        </w:rPr>
      </w:pPr>
      <w:r w:rsidRPr="00220421">
        <w:rPr>
          <w:rFonts w:cs="Calibri"/>
          <w:bCs/>
        </w:rPr>
        <w:t xml:space="preserve">The Chairman provided an update in relation to several matters: </w:t>
      </w:r>
    </w:p>
    <w:p w14:paraId="0C650931" w14:textId="04E53F24" w:rsidR="00220421" w:rsidRDefault="00220421" w:rsidP="005B38BD">
      <w:pPr>
        <w:jc w:val="both"/>
        <w:rPr>
          <w:rFonts w:cs="Calibri"/>
          <w:b/>
        </w:rPr>
      </w:pPr>
      <w:r>
        <w:rPr>
          <w:rFonts w:cs="Calibri"/>
          <w:b/>
        </w:rPr>
        <w:t>War Memorial Handrail</w:t>
      </w:r>
    </w:p>
    <w:p w14:paraId="3844EE14" w14:textId="6A9A563A" w:rsidR="00220421" w:rsidRDefault="00220421" w:rsidP="00220421">
      <w:pPr>
        <w:spacing w:line="240" w:lineRule="auto"/>
        <w:jc w:val="both"/>
        <w:rPr>
          <w:rFonts w:cs="Calibri"/>
          <w:bCs/>
        </w:rPr>
      </w:pPr>
      <w:r w:rsidRPr="00220421">
        <w:rPr>
          <w:rFonts w:cs="Calibri"/>
          <w:bCs/>
        </w:rPr>
        <w:t xml:space="preserve">The </w:t>
      </w:r>
      <w:r>
        <w:rPr>
          <w:rFonts w:cs="Calibri"/>
          <w:bCs/>
        </w:rPr>
        <w:t xml:space="preserve">Clerk had not received any additional quote in relation to the proposal to install a handrail at the War Memorial and had suggested that the quote from Newton Forge of £ </w:t>
      </w:r>
      <w:r w:rsidRPr="00220421">
        <w:rPr>
          <w:rFonts w:cs="Calibri"/>
          <w:bCs/>
          <w:lang w:val="en-GB"/>
        </w:rPr>
        <w:t xml:space="preserve">£3,825.86 </w:t>
      </w:r>
      <w:r>
        <w:rPr>
          <w:rFonts w:cs="Calibri"/>
          <w:bCs/>
          <w:lang w:val="en-GB"/>
        </w:rPr>
        <w:t xml:space="preserve">plus VAT </w:t>
      </w:r>
      <w:r>
        <w:rPr>
          <w:rFonts w:cs="Calibri"/>
          <w:bCs/>
        </w:rPr>
        <w:t xml:space="preserve">be accepted and can be funded from reserves. The Council unanimously accepted that this should be APPROVED. The Clerk will communicate with architect James Cain concerning the submission of a Listed Building consent. </w:t>
      </w:r>
    </w:p>
    <w:p w14:paraId="37522198" w14:textId="77777777" w:rsidR="00220421" w:rsidRDefault="00220421" w:rsidP="00220421">
      <w:pPr>
        <w:spacing w:line="240" w:lineRule="auto"/>
        <w:jc w:val="both"/>
        <w:rPr>
          <w:rFonts w:cs="Calibri"/>
          <w:b/>
          <w:bCs/>
          <w:lang w:val="en-GB"/>
        </w:rPr>
      </w:pPr>
      <w:r w:rsidRPr="00220421">
        <w:rPr>
          <w:rFonts w:cs="Calibri"/>
          <w:b/>
          <w:bCs/>
          <w:lang w:val="en-GB"/>
        </w:rPr>
        <w:t xml:space="preserve">Defibrillator training </w:t>
      </w:r>
    </w:p>
    <w:p w14:paraId="6546ACF2" w14:textId="7228055B" w:rsidR="00220421" w:rsidRPr="00220421" w:rsidRDefault="00220421" w:rsidP="00220421">
      <w:pPr>
        <w:spacing w:line="240" w:lineRule="auto"/>
        <w:jc w:val="both"/>
        <w:rPr>
          <w:rFonts w:cs="Calibri"/>
          <w:bCs/>
          <w:lang w:val="en-GB"/>
        </w:rPr>
      </w:pPr>
      <w:r w:rsidRPr="00220421">
        <w:rPr>
          <w:rFonts w:cs="Calibri"/>
          <w:lang w:val="en-GB"/>
        </w:rPr>
        <w:t>An enquiry had been  received suggesting possible defib</w:t>
      </w:r>
      <w:r>
        <w:rPr>
          <w:rFonts w:cs="Calibri"/>
          <w:lang w:val="en-GB"/>
        </w:rPr>
        <w:t xml:space="preserve">rillator </w:t>
      </w:r>
      <w:r w:rsidRPr="00220421">
        <w:rPr>
          <w:rFonts w:cs="Calibri"/>
          <w:lang w:val="en-GB"/>
        </w:rPr>
        <w:t>training.</w:t>
      </w:r>
      <w:r w:rsidR="00731622">
        <w:rPr>
          <w:rFonts w:cs="Calibri"/>
          <w:lang w:val="en-GB"/>
        </w:rPr>
        <w:t xml:space="preserve"> </w:t>
      </w:r>
      <w:r w:rsidR="00A75EE5">
        <w:rPr>
          <w:rFonts w:cs="Calibri"/>
          <w:lang w:val="en-GB"/>
        </w:rPr>
        <w:t xml:space="preserve">There had though been no interest in an event held in 2022 at Hinton St Mary. </w:t>
      </w:r>
      <w:r w:rsidR="00731622">
        <w:rPr>
          <w:rFonts w:cs="Calibri"/>
          <w:lang w:val="en-GB"/>
        </w:rPr>
        <w:t xml:space="preserve">The Clerk has agreed that a </w:t>
      </w:r>
      <w:r w:rsidRPr="00220421">
        <w:rPr>
          <w:rFonts w:cs="Calibri"/>
          <w:lang w:val="en-GB"/>
        </w:rPr>
        <w:t>local trainer</w:t>
      </w:r>
      <w:r w:rsidR="00731622">
        <w:rPr>
          <w:rFonts w:cs="Calibri"/>
          <w:lang w:val="en-GB"/>
        </w:rPr>
        <w:t xml:space="preserve"> could provide an overview of training at </w:t>
      </w:r>
      <w:r w:rsidRPr="00220421">
        <w:rPr>
          <w:rFonts w:cs="Calibri"/>
          <w:bCs/>
          <w:lang w:val="en-GB"/>
        </w:rPr>
        <w:t>the Annual Parish Meeting on 25</w:t>
      </w:r>
      <w:r w:rsidRPr="00220421">
        <w:rPr>
          <w:rFonts w:cs="Calibri"/>
          <w:bCs/>
          <w:vertAlign w:val="superscript"/>
          <w:lang w:val="en-GB"/>
        </w:rPr>
        <w:t>th</w:t>
      </w:r>
      <w:r w:rsidRPr="00220421">
        <w:rPr>
          <w:rFonts w:cs="Calibri"/>
          <w:bCs/>
          <w:lang w:val="en-GB"/>
        </w:rPr>
        <w:t xml:space="preserve"> May and </w:t>
      </w:r>
      <w:r w:rsidR="00731622">
        <w:rPr>
          <w:rFonts w:cs="Calibri"/>
          <w:bCs/>
          <w:lang w:val="en-GB"/>
        </w:rPr>
        <w:t>that this would be f</w:t>
      </w:r>
      <w:r w:rsidRPr="00220421">
        <w:rPr>
          <w:rFonts w:cs="Calibri"/>
          <w:bCs/>
          <w:lang w:val="en-GB"/>
        </w:rPr>
        <w:t>ollow</w:t>
      </w:r>
      <w:r w:rsidR="00731622">
        <w:rPr>
          <w:rFonts w:cs="Calibri"/>
          <w:bCs/>
          <w:lang w:val="en-GB"/>
        </w:rPr>
        <w:t>ed</w:t>
      </w:r>
      <w:r w:rsidRPr="00220421">
        <w:rPr>
          <w:rFonts w:cs="Calibri"/>
          <w:bCs/>
          <w:lang w:val="en-GB"/>
        </w:rPr>
        <w:t xml:space="preserve"> up with a </w:t>
      </w:r>
      <w:r w:rsidR="00731622">
        <w:rPr>
          <w:rFonts w:cs="Calibri"/>
          <w:bCs/>
          <w:lang w:val="en-GB"/>
        </w:rPr>
        <w:t xml:space="preserve">series of </w:t>
      </w:r>
      <w:r w:rsidRPr="00220421">
        <w:rPr>
          <w:rFonts w:cs="Calibri"/>
          <w:bCs/>
          <w:lang w:val="en-GB"/>
        </w:rPr>
        <w:t>training event</w:t>
      </w:r>
      <w:r w:rsidR="00731622">
        <w:rPr>
          <w:rFonts w:cs="Calibri"/>
          <w:bCs/>
          <w:lang w:val="en-GB"/>
        </w:rPr>
        <w:t xml:space="preserve">s. </w:t>
      </w:r>
    </w:p>
    <w:p w14:paraId="1C566075" w14:textId="77777777" w:rsidR="00731622" w:rsidRDefault="00220421" w:rsidP="00220421">
      <w:pPr>
        <w:spacing w:line="240" w:lineRule="auto"/>
        <w:jc w:val="both"/>
        <w:rPr>
          <w:rFonts w:cs="Calibri"/>
          <w:bCs/>
          <w:lang w:val="en-GB"/>
        </w:rPr>
      </w:pPr>
      <w:r w:rsidRPr="00220421">
        <w:rPr>
          <w:rFonts w:cs="Calibri"/>
          <w:b/>
          <w:bCs/>
          <w:lang w:val="en-GB"/>
        </w:rPr>
        <w:t>PC Laptop</w:t>
      </w:r>
    </w:p>
    <w:p w14:paraId="625C7210" w14:textId="0DA211A0" w:rsidR="00220421" w:rsidRPr="00220421" w:rsidRDefault="00731622" w:rsidP="00220421">
      <w:pPr>
        <w:spacing w:line="240" w:lineRule="auto"/>
        <w:jc w:val="both"/>
        <w:rPr>
          <w:rFonts w:cs="Calibri"/>
          <w:bCs/>
        </w:rPr>
      </w:pPr>
      <w:r>
        <w:rPr>
          <w:rFonts w:cs="Calibri"/>
          <w:bCs/>
          <w:lang w:val="en-GB"/>
        </w:rPr>
        <w:t>I</w:t>
      </w:r>
      <w:r w:rsidR="00220421" w:rsidRPr="00220421">
        <w:rPr>
          <w:rFonts w:cs="Calibri"/>
          <w:bCs/>
          <w:lang w:val="en-GB"/>
        </w:rPr>
        <w:t xml:space="preserve">n view of the age of the machine the decision has been taken to </w:t>
      </w:r>
      <w:r>
        <w:rPr>
          <w:rFonts w:cs="Calibri"/>
          <w:bCs/>
          <w:lang w:val="en-GB"/>
        </w:rPr>
        <w:t>buy a new laptop</w:t>
      </w:r>
    </w:p>
    <w:p w14:paraId="4A13EAF7" w14:textId="3D9DA268" w:rsidR="003A3107" w:rsidRDefault="00A75EE5">
      <w:pPr>
        <w:rPr>
          <w:rFonts w:cs="Calibri"/>
          <w:b/>
          <w:bCs/>
        </w:rPr>
      </w:pPr>
      <w:r>
        <w:rPr>
          <w:rFonts w:cs="Calibri"/>
          <w:b/>
          <w:bCs/>
        </w:rPr>
        <w:t>1093</w:t>
      </w:r>
      <w:r w:rsidR="007A55FE">
        <w:rPr>
          <w:rFonts w:cs="Calibri"/>
          <w:b/>
          <w:bCs/>
        </w:rPr>
        <w:t>.</w:t>
      </w:r>
      <w:r w:rsidR="002F55EB">
        <w:rPr>
          <w:rFonts w:cs="Calibri"/>
          <w:b/>
          <w:bCs/>
        </w:rPr>
        <w:t xml:space="preserve"> </w:t>
      </w:r>
      <w:r w:rsidR="003A3107">
        <w:rPr>
          <w:rFonts w:cs="Calibri"/>
          <w:b/>
          <w:bCs/>
        </w:rPr>
        <w:t>PUBLIC SESSION</w:t>
      </w:r>
    </w:p>
    <w:p w14:paraId="6A52E6A6" w14:textId="1C325010" w:rsidR="0031224E" w:rsidRPr="005A2253" w:rsidRDefault="00A75EE5" w:rsidP="0031224E">
      <w:pPr>
        <w:spacing w:line="240" w:lineRule="auto"/>
        <w:rPr>
          <w:rFonts w:cs="Calibri"/>
        </w:rPr>
      </w:pPr>
      <w:r>
        <w:rPr>
          <w:rFonts w:cs="Calibri"/>
        </w:rPr>
        <w:t xml:space="preserve">There were no questions asked. </w:t>
      </w:r>
    </w:p>
    <w:p w14:paraId="1F2BC948" w14:textId="259653B1" w:rsidR="003A3107" w:rsidRDefault="00A75EE5">
      <w:pPr>
        <w:rPr>
          <w:rFonts w:cs="Calibri"/>
          <w:b/>
          <w:bCs/>
        </w:rPr>
      </w:pPr>
      <w:r>
        <w:rPr>
          <w:rFonts w:cs="Calibri"/>
          <w:b/>
          <w:bCs/>
        </w:rPr>
        <w:t>1094</w:t>
      </w:r>
      <w:r w:rsidR="00D81AC4">
        <w:rPr>
          <w:rFonts w:cs="Calibri"/>
          <w:b/>
          <w:bCs/>
        </w:rPr>
        <w:t>. UNITARY COUNCILLOR REPORT</w:t>
      </w:r>
    </w:p>
    <w:p w14:paraId="3767D5DE" w14:textId="684D922E" w:rsidR="00A75EE5" w:rsidRPr="00A75EE5" w:rsidRDefault="00A75EE5">
      <w:pPr>
        <w:rPr>
          <w:rFonts w:cs="Calibri"/>
        </w:rPr>
      </w:pPr>
      <w:r w:rsidRPr="00A75EE5">
        <w:rPr>
          <w:rFonts w:cs="Calibri"/>
        </w:rPr>
        <w:t>A written report had been received and circulated.</w:t>
      </w:r>
    </w:p>
    <w:p w14:paraId="48B44405" w14:textId="7A3187A0" w:rsidR="00C8746C" w:rsidRPr="00C8746C" w:rsidRDefault="00A75EE5" w:rsidP="00C8746C">
      <w:pPr>
        <w:rPr>
          <w:rFonts w:cs="Calibri"/>
          <w:b/>
          <w:bCs/>
        </w:rPr>
      </w:pPr>
      <w:r>
        <w:rPr>
          <w:rFonts w:cs="Calibri"/>
          <w:b/>
          <w:bCs/>
        </w:rPr>
        <w:lastRenderedPageBreak/>
        <w:t>1095</w:t>
      </w:r>
      <w:r w:rsidR="00C8746C" w:rsidRPr="00C8746C">
        <w:rPr>
          <w:rFonts w:cs="Calibri"/>
          <w:b/>
          <w:bCs/>
        </w:rPr>
        <w:t xml:space="preserve">. FOOTPATHS </w:t>
      </w:r>
    </w:p>
    <w:p w14:paraId="46A248EF" w14:textId="77777777" w:rsidR="00C8746C" w:rsidRPr="00C8746C" w:rsidRDefault="00C8746C" w:rsidP="00C8746C">
      <w:pPr>
        <w:rPr>
          <w:rFonts w:cs="Calibri"/>
        </w:rPr>
      </w:pPr>
      <w:r w:rsidRPr="00C8746C">
        <w:rPr>
          <w:rFonts w:cs="Calibri"/>
        </w:rPr>
        <w:t xml:space="preserve">The Footpaths Officer was not present and there were no reported issues. </w:t>
      </w:r>
    </w:p>
    <w:p w14:paraId="43FFB6E9" w14:textId="60BA9BD0" w:rsidR="00E60B24" w:rsidRDefault="00A75EE5">
      <w:pPr>
        <w:rPr>
          <w:rFonts w:cs="Calibri"/>
          <w:b/>
          <w:bCs/>
        </w:rPr>
      </w:pPr>
      <w:r>
        <w:rPr>
          <w:rFonts w:cs="Calibri"/>
          <w:b/>
          <w:bCs/>
        </w:rPr>
        <w:t>1096</w:t>
      </w:r>
      <w:r w:rsidR="007A6342">
        <w:rPr>
          <w:rFonts w:cs="Calibri"/>
          <w:b/>
          <w:bCs/>
        </w:rPr>
        <w:t xml:space="preserve">. </w:t>
      </w:r>
      <w:r w:rsidR="00A177D7">
        <w:rPr>
          <w:rFonts w:cs="Calibri"/>
          <w:b/>
          <w:bCs/>
        </w:rPr>
        <w:t xml:space="preserve">COUNCILOR </w:t>
      </w:r>
      <w:r w:rsidR="003E044C">
        <w:rPr>
          <w:rFonts w:cs="Calibri"/>
          <w:b/>
          <w:bCs/>
        </w:rPr>
        <w:t>REPORTS</w:t>
      </w:r>
    </w:p>
    <w:p w14:paraId="4ADFBAA4" w14:textId="36381D90" w:rsidR="008B246F" w:rsidRDefault="00EC2123" w:rsidP="008B246F">
      <w:pPr>
        <w:rPr>
          <w:rFonts w:cs="Calibri"/>
          <w:b/>
          <w:bCs/>
        </w:rPr>
      </w:pPr>
      <w:r>
        <w:rPr>
          <w:rFonts w:cs="Calibri"/>
          <w:b/>
          <w:bCs/>
        </w:rPr>
        <w:t>Roads</w:t>
      </w:r>
      <w:r w:rsidR="00F12B4E">
        <w:rPr>
          <w:rFonts w:cs="Calibri"/>
          <w:b/>
          <w:bCs/>
        </w:rPr>
        <w:t xml:space="preserve"> -</w:t>
      </w:r>
    </w:p>
    <w:p w14:paraId="31797C0A" w14:textId="06801F19" w:rsidR="00A75EE5" w:rsidRPr="00EC2123" w:rsidRDefault="00EC2123" w:rsidP="00EC2123">
      <w:pPr>
        <w:pStyle w:val="ListParagraph"/>
        <w:numPr>
          <w:ilvl w:val="0"/>
          <w:numId w:val="39"/>
        </w:numPr>
        <w:rPr>
          <w:rFonts w:cs="Calibri"/>
        </w:rPr>
      </w:pPr>
      <w:r w:rsidRPr="00EC2123">
        <w:rPr>
          <w:rFonts w:cs="Calibri"/>
        </w:rPr>
        <w:t xml:space="preserve">The </w:t>
      </w:r>
      <w:r w:rsidR="00A75EE5" w:rsidRPr="00EC2123">
        <w:rPr>
          <w:rFonts w:cs="Calibri"/>
        </w:rPr>
        <w:t>Village Traffic Survey had identified concerns regarding excess speed in several locations in the village – Cookswell</w:t>
      </w:r>
      <w:r w:rsidRPr="00EC2123">
        <w:rPr>
          <w:rFonts w:cs="Calibri"/>
        </w:rPr>
        <w:t xml:space="preserve"> (Co-op)</w:t>
      </w:r>
      <w:r w:rsidR="00A75EE5" w:rsidRPr="00EC2123">
        <w:rPr>
          <w:rFonts w:cs="Calibri"/>
        </w:rPr>
        <w:t>, The Cross, the School and White Pit</w:t>
      </w:r>
      <w:r w:rsidRPr="00EC2123">
        <w:rPr>
          <w:rFonts w:cs="Calibri"/>
        </w:rPr>
        <w:t xml:space="preserve">. </w:t>
      </w:r>
      <w:r w:rsidR="00A75EE5" w:rsidRPr="00EC2123">
        <w:rPr>
          <w:rFonts w:cs="Calibri"/>
        </w:rPr>
        <w:t>It had been noted that it was becoming very difficult to cross the road at the Cross, despite this being a Speedwatch location. It was proposed and agreed that the Council should request a quote for a traffic survey</w:t>
      </w:r>
      <w:r w:rsidRPr="00EC2123">
        <w:rPr>
          <w:rFonts w:cs="Calibri"/>
        </w:rPr>
        <w:t>.</w:t>
      </w:r>
    </w:p>
    <w:p w14:paraId="057C4D70" w14:textId="36154302" w:rsidR="00EC2123" w:rsidRPr="00EC2123" w:rsidRDefault="00EC2123" w:rsidP="00EC2123">
      <w:pPr>
        <w:pStyle w:val="ListParagraph"/>
        <w:numPr>
          <w:ilvl w:val="0"/>
          <w:numId w:val="39"/>
        </w:numPr>
        <w:rPr>
          <w:rFonts w:cs="Calibri"/>
        </w:rPr>
      </w:pPr>
      <w:r w:rsidRPr="00EC2123">
        <w:rPr>
          <w:rFonts w:cs="Calibri"/>
        </w:rPr>
        <w:t xml:space="preserve">Consideration will be given to requesting a survey at Cookswell after the extension of the 30-mph limit at Little Lane has been implemented. </w:t>
      </w:r>
    </w:p>
    <w:p w14:paraId="192DE320" w14:textId="12BDB97F" w:rsidR="00EC2123" w:rsidRPr="00EC2123" w:rsidRDefault="00EC2123" w:rsidP="00EC2123">
      <w:pPr>
        <w:pStyle w:val="ListParagraph"/>
        <w:numPr>
          <w:ilvl w:val="0"/>
          <w:numId w:val="39"/>
        </w:numPr>
        <w:rPr>
          <w:rFonts w:cs="Calibri"/>
        </w:rPr>
      </w:pPr>
      <w:r w:rsidRPr="00EC2123">
        <w:rPr>
          <w:rFonts w:cs="Calibri"/>
        </w:rPr>
        <w:t xml:space="preserve">A meeting with the Community Highways Officer will be sought to discuss outstanding issues including the question of dropped kerbs near Augustan Avenue. </w:t>
      </w:r>
      <w:r>
        <w:rPr>
          <w:rFonts w:cs="Calibri"/>
        </w:rPr>
        <w:t>(RM)</w:t>
      </w:r>
    </w:p>
    <w:p w14:paraId="720EE2DB" w14:textId="30131D35" w:rsidR="00EC2123" w:rsidRPr="00EC2123" w:rsidRDefault="00EC2123" w:rsidP="008B246F">
      <w:pPr>
        <w:rPr>
          <w:rFonts w:cs="Calibri"/>
          <w:b/>
          <w:bCs/>
        </w:rPr>
      </w:pPr>
      <w:r>
        <w:rPr>
          <w:rFonts w:cs="Calibri"/>
          <w:b/>
          <w:bCs/>
        </w:rPr>
        <w:t>The Church</w:t>
      </w:r>
      <w:r w:rsidR="00F12B4E">
        <w:rPr>
          <w:rFonts w:cs="Calibri"/>
          <w:b/>
          <w:bCs/>
        </w:rPr>
        <w:t xml:space="preserve"> -</w:t>
      </w:r>
    </w:p>
    <w:p w14:paraId="1D9BD8A2" w14:textId="6ACD905B" w:rsidR="00EC2123" w:rsidRPr="00EC2123" w:rsidRDefault="00EC2123" w:rsidP="00EC2123">
      <w:pPr>
        <w:pStyle w:val="ListParagraph"/>
        <w:numPr>
          <w:ilvl w:val="0"/>
          <w:numId w:val="38"/>
        </w:numPr>
        <w:rPr>
          <w:rFonts w:cs="Calibri"/>
        </w:rPr>
      </w:pPr>
      <w:r w:rsidRPr="00EC2123">
        <w:rPr>
          <w:rFonts w:cs="Calibri"/>
        </w:rPr>
        <w:t>A part vicar will be appointed from July 2023</w:t>
      </w:r>
    </w:p>
    <w:p w14:paraId="724275FC" w14:textId="70516F21" w:rsidR="00EC2123" w:rsidRPr="00EC2123" w:rsidRDefault="00EC2123" w:rsidP="00EC2123">
      <w:pPr>
        <w:pStyle w:val="ListParagraph"/>
        <w:numPr>
          <w:ilvl w:val="0"/>
          <w:numId w:val="38"/>
        </w:numPr>
        <w:rPr>
          <w:rFonts w:cs="Calibri"/>
        </w:rPr>
      </w:pPr>
      <w:r w:rsidRPr="00EC2123">
        <w:rPr>
          <w:rFonts w:cs="Calibri"/>
        </w:rPr>
        <w:t xml:space="preserve">The Church has raised £125,000 of the £140,000 required for the roof repairs. The remaining £15,000 is being sought from the community. </w:t>
      </w:r>
      <w:r>
        <w:rPr>
          <w:rFonts w:cs="Calibri"/>
        </w:rPr>
        <w:t>(LG)</w:t>
      </w:r>
    </w:p>
    <w:p w14:paraId="4434AED2" w14:textId="17EEAD36" w:rsidR="00EC2123" w:rsidRDefault="00EC2123" w:rsidP="00F12B4E">
      <w:pPr>
        <w:rPr>
          <w:rFonts w:cs="Calibri"/>
        </w:rPr>
      </w:pPr>
      <w:r>
        <w:rPr>
          <w:rFonts w:cs="Calibri"/>
          <w:b/>
          <w:bCs/>
        </w:rPr>
        <w:t>Coronation</w:t>
      </w:r>
      <w:r w:rsidR="00F12B4E">
        <w:rPr>
          <w:rFonts w:cs="Calibri"/>
          <w:b/>
          <w:bCs/>
        </w:rPr>
        <w:t xml:space="preserve"> Big Lunch - </w:t>
      </w:r>
      <w:r w:rsidRPr="00EC2123">
        <w:rPr>
          <w:rFonts w:cs="Calibri"/>
        </w:rPr>
        <w:t>It has been difficult finding volunteers to put up and take down tables for the event. Cllr Suter offered to assist</w:t>
      </w:r>
      <w:r>
        <w:rPr>
          <w:rFonts w:cs="Calibri"/>
        </w:rPr>
        <w:t xml:space="preserve">. </w:t>
      </w:r>
      <w:r w:rsidR="00F12B4E">
        <w:rPr>
          <w:rFonts w:cs="Calibri"/>
        </w:rPr>
        <w:t xml:space="preserve">There will be a large number of events on the day, and a bouncy castle </w:t>
      </w:r>
      <w:r>
        <w:rPr>
          <w:rFonts w:cs="Calibri"/>
        </w:rPr>
        <w:t>(LG)</w:t>
      </w:r>
    </w:p>
    <w:p w14:paraId="070D0F91" w14:textId="7F236B2E" w:rsidR="00EC2123" w:rsidRDefault="00EC2123" w:rsidP="00F12B4E">
      <w:pPr>
        <w:rPr>
          <w:rFonts w:cs="Calibri"/>
        </w:rPr>
      </w:pPr>
      <w:r w:rsidRPr="00EC2123">
        <w:rPr>
          <w:rFonts w:cs="Calibri"/>
          <w:b/>
          <w:bCs/>
        </w:rPr>
        <w:t>Bee-Keepers</w:t>
      </w:r>
      <w:r w:rsidR="00F12B4E">
        <w:rPr>
          <w:rFonts w:cs="Calibri"/>
          <w:b/>
          <w:bCs/>
        </w:rPr>
        <w:t xml:space="preserve"> - </w:t>
      </w:r>
      <w:r w:rsidRPr="00EC2123">
        <w:rPr>
          <w:rFonts w:cs="Calibri"/>
        </w:rPr>
        <w:t xml:space="preserve">Following the assistance of a solicitor the bee-keepers Have now been provided with a lease after three years of waiting. </w:t>
      </w:r>
      <w:r>
        <w:rPr>
          <w:rFonts w:cs="Calibri"/>
        </w:rPr>
        <w:t>(LG)</w:t>
      </w:r>
    </w:p>
    <w:p w14:paraId="1A74A32E" w14:textId="0325B12F" w:rsidR="00F12B4E" w:rsidRPr="00F12B4E" w:rsidRDefault="00F12B4E" w:rsidP="00F12B4E">
      <w:pPr>
        <w:rPr>
          <w:rFonts w:cs="Calibri"/>
          <w:b/>
          <w:bCs/>
        </w:rPr>
      </w:pPr>
      <w:r w:rsidRPr="00F12B4E">
        <w:rPr>
          <w:rFonts w:cs="Calibri"/>
          <w:b/>
          <w:bCs/>
        </w:rPr>
        <w:t>The Portman Hall</w:t>
      </w:r>
      <w:r>
        <w:rPr>
          <w:rFonts w:cs="Calibri"/>
          <w:b/>
          <w:bCs/>
        </w:rPr>
        <w:t xml:space="preserve"> -</w:t>
      </w:r>
    </w:p>
    <w:p w14:paraId="5A5B18EF" w14:textId="21E1829E" w:rsidR="00F12B4E" w:rsidRPr="00F12B4E" w:rsidRDefault="00F12B4E" w:rsidP="00F12B4E">
      <w:pPr>
        <w:pStyle w:val="ListParagraph"/>
        <w:numPr>
          <w:ilvl w:val="0"/>
          <w:numId w:val="42"/>
        </w:numPr>
        <w:rPr>
          <w:rFonts w:cs="Calibri"/>
        </w:rPr>
      </w:pPr>
      <w:r w:rsidRPr="00F12B4E">
        <w:rPr>
          <w:rFonts w:cs="Calibri"/>
        </w:rPr>
        <w:t>The Coronation will be screened live from 10:30 and there will be teas, coffees biscuits and cakes</w:t>
      </w:r>
    </w:p>
    <w:p w14:paraId="77853D4E" w14:textId="031A03A3" w:rsidR="00F12B4E" w:rsidRPr="00F12B4E" w:rsidRDefault="00F12B4E" w:rsidP="00F12B4E">
      <w:pPr>
        <w:pStyle w:val="ListParagraph"/>
        <w:numPr>
          <w:ilvl w:val="0"/>
          <w:numId w:val="42"/>
        </w:numPr>
        <w:rPr>
          <w:rFonts w:cs="Calibri"/>
        </w:rPr>
      </w:pPr>
      <w:r w:rsidRPr="00F12B4E">
        <w:rPr>
          <w:rFonts w:cs="Calibri"/>
        </w:rPr>
        <w:t>There will be a  Film night on 20</w:t>
      </w:r>
      <w:r w:rsidRPr="00F12B4E">
        <w:rPr>
          <w:rFonts w:cs="Calibri"/>
          <w:vertAlign w:val="superscript"/>
        </w:rPr>
        <w:t>th</w:t>
      </w:r>
      <w:r w:rsidRPr="00F12B4E">
        <w:rPr>
          <w:rFonts w:cs="Calibri"/>
        </w:rPr>
        <w:t xml:space="preserve"> May and a Table Top sale on 21</w:t>
      </w:r>
      <w:r w:rsidRPr="00F12B4E">
        <w:rPr>
          <w:rFonts w:cs="Calibri"/>
          <w:vertAlign w:val="superscript"/>
        </w:rPr>
        <w:t>st</w:t>
      </w:r>
      <w:r w:rsidRPr="00F12B4E">
        <w:rPr>
          <w:rFonts w:cs="Calibri"/>
        </w:rPr>
        <w:t xml:space="preserve"> May </w:t>
      </w:r>
      <w:r>
        <w:rPr>
          <w:rFonts w:cs="Calibri"/>
        </w:rPr>
        <w:t>(KR)</w:t>
      </w:r>
    </w:p>
    <w:p w14:paraId="0C0CCFF9" w14:textId="29C5DDF7" w:rsidR="00F12B4E" w:rsidRDefault="006973A4" w:rsidP="00F12B4E">
      <w:pPr>
        <w:rPr>
          <w:rFonts w:cs="Calibri"/>
        </w:rPr>
      </w:pPr>
      <w:r w:rsidRPr="006973A4">
        <w:rPr>
          <w:rFonts w:cs="Calibri"/>
          <w:b/>
          <w:bCs/>
        </w:rPr>
        <w:t xml:space="preserve">Facebook  </w:t>
      </w:r>
      <w:r>
        <w:rPr>
          <w:rFonts w:cs="Calibri"/>
          <w:b/>
          <w:bCs/>
        </w:rPr>
        <w:t xml:space="preserve">- </w:t>
      </w:r>
      <w:r w:rsidR="00F12B4E" w:rsidRPr="00F12B4E">
        <w:rPr>
          <w:rFonts w:cs="Calibri"/>
        </w:rPr>
        <w:t>There have been reports of broken glass being deposited on fields with horses and of vandalism at White Pit Farm</w:t>
      </w:r>
    </w:p>
    <w:p w14:paraId="5FA0C5B6" w14:textId="2281B072" w:rsidR="00510F3B" w:rsidRDefault="00510F3B" w:rsidP="00F12B4E">
      <w:pPr>
        <w:rPr>
          <w:rFonts w:cs="Calibri"/>
        </w:rPr>
      </w:pPr>
      <w:r w:rsidRPr="00510F3B">
        <w:rPr>
          <w:rFonts w:cs="Calibri"/>
          <w:b/>
          <w:bCs/>
        </w:rPr>
        <w:t>Youth Club</w:t>
      </w:r>
      <w:r>
        <w:rPr>
          <w:rFonts w:cs="Calibri"/>
        </w:rPr>
        <w:t xml:space="preserve"> – held a very successful Pizza Night and will resume in the autumn</w:t>
      </w:r>
    </w:p>
    <w:p w14:paraId="08C14580" w14:textId="58B80325" w:rsidR="00510F3B" w:rsidRPr="00F12B4E" w:rsidRDefault="00510F3B" w:rsidP="00F12B4E">
      <w:pPr>
        <w:rPr>
          <w:rFonts w:cs="Calibri"/>
        </w:rPr>
      </w:pPr>
      <w:r w:rsidRPr="00510F3B">
        <w:rPr>
          <w:rFonts w:cs="Calibri"/>
          <w:b/>
          <w:bCs/>
        </w:rPr>
        <w:t xml:space="preserve">Allotments </w:t>
      </w:r>
      <w:r>
        <w:rPr>
          <w:rFonts w:cs="Calibri"/>
        </w:rPr>
        <w:t>– one allotment holder has left and the plot has been re-let</w:t>
      </w:r>
    </w:p>
    <w:p w14:paraId="03E9E959" w14:textId="1B2AE69A" w:rsidR="00BD74DC" w:rsidRDefault="00F12B4E" w:rsidP="00D022FD">
      <w:pPr>
        <w:rPr>
          <w:rFonts w:cs="Calibri"/>
          <w:b/>
          <w:bCs/>
        </w:rPr>
      </w:pPr>
      <w:r>
        <w:rPr>
          <w:rFonts w:cs="Calibri"/>
          <w:b/>
          <w:bCs/>
        </w:rPr>
        <w:t>1097</w:t>
      </w:r>
      <w:r w:rsidR="00BD74DC" w:rsidRPr="00BD74DC">
        <w:rPr>
          <w:rFonts w:cs="Calibri"/>
          <w:b/>
          <w:bCs/>
        </w:rPr>
        <w:t>.</w:t>
      </w:r>
      <w:r>
        <w:rPr>
          <w:rFonts w:cs="Calibri"/>
          <w:b/>
          <w:bCs/>
        </w:rPr>
        <w:t xml:space="preserve"> OLD OX COMMUNITY BID UPDATE</w:t>
      </w:r>
    </w:p>
    <w:p w14:paraId="615F3F30" w14:textId="4F113447" w:rsidR="00F12B4E" w:rsidRDefault="009239D8" w:rsidP="00D022FD">
      <w:pPr>
        <w:rPr>
          <w:rFonts w:cs="Calibri"/>
        </w:rPr>
      </w:pPr>
      <w:r w:rsidRPr="009239D8">
        <w:rPr>
          <w:rFonts w:cs="Calibri"/>
        </w:rPr>
        <w:t>The bid committee understand that there have not been any further bids in respect of the Old Ox</w:t>
      </w:r>
    </w:p>
    <w:p w14:paraId="56186944" w14:textId="7428CCDD" w:rsidR="00510F3B" w:rsidRPr="00510F3B" w:rsidRDefault="00510F3B" w:rsidP="00510F3B">
      <w:pPr>
        <w:rPr>
          <w:rFonts w:cs="Calibri"/>
        </w:rPr>
      </w:pPr>
      <w:r>
        <w:rPr>
          <w:rFonts w:cs="Calibri"/>
        </w:rPr>
        <w:lastRenderedPageBreak/>
        <w:t>A grant application was made before the 15</w:t>
      </w:r>
      <w:r w:rsidRPr="00510F3B">
        <w:rPr>
          <w:rFonts w:cs="Calibri"/>
          <w:vertAlign w:val="superscript"/>
        </w:rPr>
        <w:t>th</w:t>
      </w:r>
      <w:r>
        <w:rPr>
          <w:rFonts w:cs="Calibri"/>
        </w:rPr>
        <w:t xml:space="preserve"> April deadline and the main focus now is to raise funds. </w:t>
      </w:r>
      <w:r w:rsidRPr="00510F3B">
        <w:rPr>
          <w:rFonts w:cs="Calibri"/>
        </w:rPr>
        <w:t xml:space="preserve">The community group are hiring a stand </w:t>
      </w:r>
      <w:r w:rsidR="00E7306D" w:rsidRPr="00510F3B">
        <w:rPr>
          <w:rFonts w:cs="Calibri"/>
        </w:rPr>
        <w:t>at</w:t>
      </w:r>
      <w:r w:rsidRPr="00510F3B">
        <w:rPr>
          <w:rFonts w:cs="Calibri"/>
        </w:rPr>
        <w:t xml:space="preserve"> the Three Okefords Fair to raise awareness of their campaign with banners, t-shirts and stickers.</w:t>
      </w:r>
      <w:r>
        <w:rPr>
          <w:rFonts w:cs="Calibri"/>
        </w:rPr>
        <w:t xml:space="preserve"> There will be email updates and more leaflets. </w:t>
      </w:r>
    </w:p>
    <w:p w14:paraId="28F5D8DA" w14:textId="3404DD39" w:rsidR="00510F3B" w:rsidRDefault="00510F3B" w:rsidP="008B246F">
      <w:pPr>
        <w:rPr>
          <w:rFonts w:cs="Calibri"/>
          <w:b/>
          <w:bCs/>
        </w:rPr>
      </w:pPr>
      <w:r>
        <w:rPr>
          <w:rFonts w:cs="Calibri"/>
          <w:b/>
          <w:bCs/>
        </w:rPr>
        <w:t>1098. ANNUAL PARISH MEETING ARRANGEMENTS</w:t>
      </w:r>
    </w:p>
    <w:p w14:paraId="38E41738" w14:textId="2D86CA33" w:rsidR="00510F3B" w:rsidRPr="00C808C9" w:rsidRDefault="00510F3B" w:rsidP="008B246F">
      <w:pPr>
        <w:rPr>
          <w:rFonts w:cs="Calibri"/>
        </w:rPr>
      </w:pPr>
      <w:r w:rsidRPr="00C808C9">
        <w:rPr>
          <w:rFonts w:cs="Calibri"/>
        </w:rPr>
        <w:t>The content has been confirmed as:</w:t>
      </w:r>
    </w:p>
    <w:p w14:paraId="74E69FEE" w14:textId="4ABB6A25" w:rsidR="00510F3B" w:rsidRPr="00C808C9" w:rsidRDefault="00510F3B" w:rsidP="00C808C9">
      <w:pPr>
        <w:pStyle w:val="ListParagraph"/>
        <w:numPr>
          <w:ilvl w:val="0"/>
          <w:numId w:val="43"/>
        </w:numPr>
        <w:rPr>
          <w:rFonts w:cs="Calibri"/>
        </w:rPr>
      </w:pPr>
      <w:r w:rsidRPr="00C808C9">
        <w:rPr>
          <w:rFonts w:cs="Calibri"/>
        </w:rPr>
        <w:t>Chairmans Annual Update</w:t>
      </w:r>
    </w:p>
    <w:p w14:paraId="4B5D9024" w14:textId="69380B49" w:rsidR="00510F3B" w:rsidRPr="00C808C9" w:rsidRDefault="00510F3B" w:rsidP="00C808C9">
      <w:pPr>
        <w:pStyle w:val="ListParagraph"/>
        <w:numPr>
          <w:ilvl w:val="0"/>
          <w:numId w:val="43"/>
        </w:numPr>
        <w:rPr>
          <w:rFonts w:cs="Calibri"/>
        </w:rPr>
      </w:pPr>
      <w:r w:rsidRPr="00C808C9">
        <w:rPr>
          <w:rFonts w:cs="Calibri"/>
        </w:rPr>
        <w:t>Royal</w:t>
      </w:r>
      <w:r w:rsidR="00C808C9">
        <w:rPr>
          <w:rFonts w:cs="Calibri"/>
        </w:rPr>
        <w:t xml:space="preserve"> Connections</w:t>
      </w:r>
      <w:r w:rsidRPr="00C808C9">
        <w:rPr>
          <w:rFonts w:cs="Calibri"/>
        </w:rPr>
        <w:t xml:space="preserve"> – interviews of residents by village children</w:t>
      </w:r>
    </w:p>
    <w:p w14:paraId="7D4758F0" w14:textId="4B11B76F" w:rsidR="00510F3B" w:rsidRPr="00C808C9" w:rsidRDefault="00510F3B" w:rsidP="00C808C9">
      <w:pPr>
        <w:pStyle w:val="ListParagraph"/>
        <w:numPr>
          <w:ilvl w:val="0"/>
          <w:numId w:val="43"/>
        </w:numPr>
        <w:rPr>
          <w:rFonts w:cs="Calibri"/>
        </w:rPr>
      </w:pPr>
      <w:r w:rsidRPr="00C808C9">
        <w:rPr>
          <w:rFonts w:cs="Calibri"/>
        </w:rPr>
        <w:t>Countryside Restoration Trust – history and future plans</w:t>
      </w:r>
      <w:r w:rsidR="00C808C9">
        <w:rPr>
          <w:rFonts w:cs="Calibri"/>
        </w:rPr>
        <w:t xml:space="preserve"> with Elaine Spencer White</w:t>
      </w:r>
    </w:p>
    <w:p w14:paraId="68F5FDAD" w14:textId="3CB6F817" w:rsidR="00510F3B" w:rsidRPr="00C808C9" w:rsidRDefault="00510F3B" w:rsidP="00C808C9">
      <w:pPr>
        <w:pStyle w:val="ListParagraph"/>
        <w:numPr>
          <w:ilvl w:val="0"/>
          <w:numId w:val="43"/>
        </w:numPr>
        <w:rPr>
          <w:rFonts w:cs="Calibri"/>
        </w:rPr>
      </w:pPr>
      <w:r w:rsidRPr="00C808C9">
        <w:rPr>
          <w:rFonts w:cs="Calibri"/>
        </w:rPr>
        <w:t xml:space="preserve">Defibrillator Training awareness </w:t>
      </w:r>
    </w:p>
    <w:p w14:paraId="0DF3B286" w14:textId="18AAD317" w:rsidR="00510F3B" w:rsidRPr="00C808C9" w:rsidRDefault="00510F3B" w:rsidP="008B246F">
      <w:pPr>
        <w:rPr>
          <w:rFonts w:cs="Calibri"/>
        </w:rPr>
      </w:pPr>
      <w:r w:rsidRPr="00C808C9">
        <w:rPr>
          <w:rFonts w:cs="Calibri"/>
        </w:rPr>
        <w:t>IS will prepare a flyer to promote the event</w:t>
      </w:r>
    </w:p>
    <w:p w14:paraId="09CE78B4" w14:textId="1C0D2CFF" w:rsidR="008B246F" w:rsidRDefault="008B246F" w:rsidP="008B246F">
      <w:pPr>
        <w:rPr>
          <w:rFonts w:cs="Calibri"/>
          <w:b/>
          <w:bCs/>
        </w:rPr>
      </w:pPr>
      <w:r w:rsidRPr="008B246F">
        <w:rPr>
          <w:rFonts w:cs="Calibri"/>
          <w:b/>
          <w:bCs/>
        </w:rPr>
        <w:t xml:space="preserve">PLANNING </w:t>
      </w:r>
      <w:r w:rsidR="00A17E5A">
        <w:rPr>
          <w:rFonts w:cs="Calibri"/>
          <w:b/>
          <w:bCs/>
        </w:rPr>
        <w:t>APPLICATIONS</w:t>
      </w:r>
    </w:p>
    <w:p w14:paraId="6657EE6D" w14:textId="0A0A2559" w:rsidR="00A17E5A" w:rsidRPr="00D94BFC" w:rsidRDefault="00A17E5A" w:rsidP="00D94BFC">
      <w:pPr>
        <w:rPr>
          <w:rFonts w:cs="Calibri"/>
          <w:b/>
          <w:bCs/>
          <w:u w:val="single"/>
        </w:rPr>
      </w:pPr>
      <w:r w:rsidRPr="00D94BFC">
        <w:rPr>
          <w:rFonts w:cs="Calibri"/>
          <w:b/>
          <w:bCs/>
          <w:u w:val="single"/>
        </w:rPr>
        <w:t>Applications update:</w:t>
      </w:r>
    </w:p>
    <w:p w14:paraId="3301241B" w14:textId="027B99EE" w:rsidR="00D94BFC" w:rsidRPr="00D94BFC" w:rsidRDefault="00D94BFC" w:rsidP="00D94BFC">
      <w:pPr>
        <w:rPr>
          <w:rFonts w:ascii="Times New Roman" w:eastAsia="Times New Roman" w:hAnsi="Times New Roman" w:cs="Times New Roman"/>
          <w:b/>
          <w:bCs/>
          <w:sz w:val="20"/>
          <w:szCs w:val="20"/>
          <w:lang w:val="en-GB" w:eastAsia="en-GB"/>
        </w:rPr>
      </w:pPr>
      <w:r w:rsidRPr="00D94BFC">
        <w:rPr>
          <w:b/>
          <w:bCs/>
        </w:rPr>
        <w:t xml:space="preserve">P/FUL/2022/02998 -Land at Old Ox Inn Blandford Road </w:t>
      </w:r>
      <w:proofErr w:type="spellStart"/>
      <w:r w:rsidRPr="00D94BFC">
        <w:rPr>
          <w:b/>
          <w:bCs/>
        </w:rPr>
        <w:t>Shillingstone</w:t>
      </w:r>
      <w:proofErr w:type="spellEnd"/>
      <w:r w:rsidRPr="00D94BFC">
        <w:rPr>
          <w:b/>
          <w:bCs/>
        </w:rPr>
        <w:fldChar w:fldCharType="begin"/>
      </w:r>
      <w:r w:rsidRPr="00D94BFC">
        <w:rPr>
          <w:b/>
          <w:bCs/>
        </w:rPr>
        <w:instrText xml:space="preserve"> LINK </w:instrText>
      </w:r>
      <w:r w:rsidR="00592286">
        <w:rPr>
          <w:b/>
          <w:bCs/>
        </w:rPr>
        <w:instrText xml:space="preserve">Excel.Sheet.12 "C:\\Users\\SPC\\Desktop\\Planning Applications register.xlsx" Sheet1!R8C7:R8C8 </w:instrText>
      </w:r>
      <w:r w:rsidRPr="00D94BFC">
        <w:rPr>
          <w:b/>
          <w:bCs/>
        </w:rPr>
        <w:instrText xml:space="preserve">\a \f 4 \h </w:instrText>
      </w:r>
      <w:r>
        <w:rPr>
          <w:b/>
          <w:bCs/>
        </w:rPr>
        <w:instrText xml:space="preserve"> \* MERGEFORMAT </w:instrText>
      </w:r>
      <w:r w:rsidRPr="00D94BFC">
        <w:rPr>
          <w:b/>
          <w:bCs/>
        </w:rPr>
        <w:fldChar w:fldCharType="separate"/>
      </w:r>
    </w:p>
    <w:p w14:paraId="13E473C8" w14:textId="04F8256C" w:rsidR="005564C6" w:rsidRPr="00D94BFC" w:rsidRDefault="00D94BFC" w:rsidP="008B246F">
      <w:pPr>
        <w:rPr>
          <w:rFonts w:cs="Calibri"/>
        </w:rPr>
      </w:pPr>
      <w:r w:rsidRPr="00D94BFC">
        <w:rPr>
          <w:rFonts w:cs="Calibri"/>
          <w:b/>
          <w:bCs/>
        </w:rPr>
        <w:fldChar w:fldCharType="end"/>
      </w:r>
      <w:r>
        <w:rPr>
          <w:rFonts w:cs="Calibri"/>
          <w:b/>
          <w:bCs/>
        </w:rPr>
        <w:t>T</w:t>
      </w:r>
      <w:r w:rsidRPr="00D94BFC">
        <w:rPr>
          <w:rFonts w:cs="Calibri"/>
        </w:rPr>
        <w:t xml:space="preserve">he Chairman confirmed that the Dorset Planning Consultant had prepared an excellent appeal submission. This matter in now under review by the Planning Inspectorate. </w:t>
      </w:r>
    </w:p>
    <w:p w14:paraId="03EE002E" w14:textId="58D188E4" w:rsidR="008B246F" w:rsidRPr="00D94BFC" w:rsidRDefault="008B246F" w:rsidP="00D94BFC">
      <w:pPr>
        <w:rPr>
          <w:rFonts w:cs="Calibri"/>
          <w:b/>
          <w:bCs/>
          <w:u w:val="single"/>
        </w:rPr>
      </w:pPr>
      <w:r w:rsidRPr="00D94BFC">
        <w:rPr>
          <w:rFonts w:cs="Calibri"/>
          <w:b/>
          <w:bCs/>
          <w:u w:val="single"/>
        </w:rPr>
        <w:t>New Applications to consider:</w:t>
      </w:r>
    </w:p>
    <w:p w14:paraId="40B9A5F5" w14:textId="49F405D7" w:rsidR="00D94BFC" w:rsidRPr="00D94BFC" w:rsidRDefault="00D94BFC" w:rsidP="00D94BFC">
      <w:pPr>
        <w:rPr>
          <w:rFonts w:cs="Calibri"/>
          <w:b/>
          <w:bCs/>
        </w:rPr>
      </w:pPr>
      <w:r w:rsidRPr="00D94BFC">
        <w:rPr>
          <w:rFonts w:cs="Calibri"/>
          <w:b/>
          <w:bCs/>
        </w:rPr>
        <w:t>P/FUL/2023/00616 Orchard House Everetts Lane Shillingstone DT11 0SJ</w:t>
      </w:r>
    </w:p>
    <w:p w14:paraId="2D20860A" w14:textId="77777777" w:rsidR="00D94BFC" w:rsidRPr="00D94BFC" w:rsidRDefault="00D94BFC" w:rsidP="00D94BFC">
      <w:pPr>
        <w:rPr>
          <w:rFonts w:cs="Calibri"/>
          <w:i/>
          <w:iCs/>
        </w:rPr>
      </w:pPr>
      <w:r w:rsidRPr="00D94BFC">
        <w:rPr>
          <w:rFonts w:cs="Calibri"/>
          <w:i/>
          <w:iCs/>
        </w:rPr>
        <w:t xml:space="preserve">Change of use from holiday accommodation into residential annexe &amp; erection of single storey extn    </w:t>
      </w:r>
    </w:p>
    <w:p w14:paraId="71475695" w14:textId="4880BAF3" w:rsidR="00D94BFC" w:rsidRPr="00D94BFC" w:rsidRDefault="00D94BFC" w:rsidP="00D94BFC">
      <w:pPr>
        <w:rPr>
          <w:rFonts w:cs="Calibri"/>
        </w:rPr>
      </w:pPr>
      <w:r w:rsidRPr="00D94BFC">
        <w:rPr>
          <w:rFonts w:cs="Calibri"/>
        </w:rPr>
        <w:t>There were no objections to this application which would appear to have minimal impact on neighbouring properties</w:t>
      </w:r>
      <w:r>
        <w:rPr>
          <w:rFonts w:cs="Calibri"/>
        </w:rPr>
        <w:t>.</w:t>
      </w:r>
    </w:p>
    <w:p w14:paraId="75F7478B" w14:textId="051982F1" w:rsidR="00D94BFC" w:rsidRPr="00D94BFC" w:rsidRDefault="00D94BFC" w:rsidP="0008510D">
      <w:pPr>
        <w:rPr>
          <w:rFonts w:asciiTheme="minorHAnsi" w:hAnsiTheme="minorHAnsi" w:cstheme="minorHAnsi"/>
          <w:b/>
          <w:bCs/>
        </w:rPr>
      </w:pPr>
      <w:r w:rsidRPr="00D94BFC">
        <w:rPr>
          <w:rFonts w:asciiTheme="minorHAnsi" w:hAnsiTheme="minorHAnsi" w:cstheme="minorHAnsi"/>
          <w:b/>
          <w:bCs/>
        </w:rPr>
        <w:t>P/FUL/2023/01744</w:t>
      </w:r>
      <w:r>
        <w:rPr>
          <w:rFonts w:asciiTheme="minorHAnsi" w:hAnsiTheme="minorHAnsi" w:cstheme="minorHAnsi"/>
          <w:b/>
          <w:bCs/>
        </w:rPr>
        <w:t xml:space="preserve"> - </w:t>
      </w:r>
      <w:r w:rsidRPr="00D94BFC">
        <w:rPr>
          <w:rFonts w:asciiTheme="minorHAnsi" w:hAnsiTheme="minorHAnsi" w:cstheme="minorHAnsi"/>
          <w:b/>
          <w:bCs/>
        </w:rPr>
        <w:t>Ham Farm Brodham Way Shillingstone Dorset DT11 0TE</w:t>
      </w:r>
    </w:p>
    <w:p w14:paraId="7DA9910A" w14:textId="77777777" w:rsidR="00D94BFC" w:rsidRPr="00D94BFC" w:rsidRDefault="00D94BFC" w:rsidP="00D94BFC">
      <w:pPr>
        <w:rPr>
          <w:rFonts w:asciiTheme="minorHAnsi" w:hAnsiTheme="minorHAnsi" w:cstheme="minorHAnsi"/>
          <w:i/>
          <w:iCs/>
          <w:lang w:val="en-GB"/>
        </w:rPr>
      </w:pPr>
      <w:r w:rsidRPr="00D94BFC">
        <w:rPr>
          <w:rFonts w:asciiTheme="minorHAnsi" w:hAnsiTheme="minorHAnsi" w:cstheme="minorHAnsi"/>
          <w:i/>
          <w:iCs/>
        </w:rPr>
        <w:t>Siting of permanent agricultural workers dwelling</w:t>
      </w:r>
    </w:p>
    <w:p w14:paraId="21FA391B" w14:textId="31179D15" w:rsidR="00D94BFC" w:rsidRDefault="00D94BFC" w:rsidP="0008510D">
      <w:pPr>
        <w:rPr>
          <w:rFonts w:asciiTheme="minorHAnsi" w:hAnsiTheme="minorHAnsi" w:cstheme="minorHAnsi"/>
        </w:rPr>
      </w:pPr>
      <w:r>
        <w:rPr>
          <w:rFonts w:asciiTheme="minorHAnsi" w:hAnsiTheme="minorHAnsi" w:cstheme="minorHAnsi"/>
        </w:rPr>
        <w:t>Support comments had been returned in advance of the meeting based on previous PC discussions</w:t>
      </w:r>
    </w:p>
    <w:p w14:paraId="5B7041D3" w14:textId="441A5C52" w:rsidR="00D94BFC" w:rsidRDefault="00D94BFC" w:rsidP="00D94BFC">
      <w:pPr>
        <w:rPr>
          <w:rFonts w:asciiTheme="minorHAnsi" w:hAnsiTheme="minorHAnsi" w:cstheme="minorHAnsi"/>
          <w:lang w:val="en-GB"/>
        </w:rPr>
      </w:pPr>
      <w:r w:rsidRPr="00D94BFC">
        <w:rPr>
          <w:rFonts w:asciiTheme="minorHAnsi" w:hAnsiTheme="minorHAnsi" w:cstheme="minorHAnsi"/>
          <w:b/>
          <w:bCs/>
          <w:u w:val="single"/>
          <w:lang w:val="en-GB"/>
        </w:rPr>
        <w:t>Westleigh site</w:t>
      </w:r>
      <w:r w:rsidRPr="00D94BFC">
        <w:rPr>
          <w:rFonts w:asciiTheme="minorHAnsi" w:hAnsiTheme="minorHAnsi" w:cstheme="minorHAnsi"/>
          <w:lang w:val="en-GB"/>
        </w:rPr>
        <w:t xml:space="preserve"> </w:t>
      </w:r>
    </w:p>
    <w:p w14:paraId="73C84D24" w14:textId="5A534ED5" w:rsidR="00683ED4" w:rsidRDefault="00D94BFC" w:rsidP="00D94BFC">
      <w:pPr>
        <w:rPr>
          <w:rFonts w:asciiTheme="minorHAnsi" w:hAnsiTheme="minorHAnsi" w:cstheme="minorHAnsi"/>
          <w:lang w:val="en-GB"/>
        </w:rPr>
      </w:pPr>
      <w:r>
        <w:rPr>
          <w:rFonts w:asciiTheme="minorHAnsi" w:hAnsiTheme="minorHAnsi" w:cstheme="minorHAnsi"/>
          <w:lang w:val="en-GB"/>
        </w:rPr>
        <w:t>Thomas Faithful</w:t>
      </w:r>
      <w:r w:rsidR="00683ED4">
        <w:rPr>
          <w:rFonts w:asciiTheme="minorHAnsi" w:hAnsiTheme="minorHAnsi" w:cstheme="minorHAnsi"/>
          <w:lang w:val="en-GB"/>
        </w:rPr>
        <w:t>l</w:t>
      </w:r>
      <w:r w:rsidR="003E32FC">
        <w:rPr>
          <w:rFonts w:asciiTheme="minorHAnsi" w:hAnsiTheme="minorHAnsi" w:cstheme="minorHAnsi"/>
          <w:lang w:val="en-GB"/>
        </w:rPr>
        <w:t xml:space="preserve"> (TF)</w:t>
      </w:r>
      <w:r w:rsidR="00683ED4">
        <w:rPr>
          <w:rFonts w:asciiTheme="minorHAnsi" w:hAnsiTheme="minorHAnsi" w:cstheme="minorHAnsi"/>
          <w:lang w:val="en-GB"/>
        </w:rPr>
        <w:t xml:space="preserve"> </w:t>
      </w:r>
      <w:r>
        <w:rPr>
          <w:rFonts w:asciiTheme="minorHAnsi" w:hAnsiTheme="minorHAnsi" w:cstheme="minorHAnsi"/>
          <w:lang w:val="en-GB"/>
        </w:rPr>
        <w:t>attended the meeting an explained plans for completion of the Westleigh site following negotiations with Blaze Construction</w:t>
      </w:r>
      <w:r w:rsidR="00683ED4">
        <w:rPr>
          <w:rFonts w:asciiTheme="minorHAnsi" w:hAnsiTheme="minorHAnsi" w:cstheme="minorHAnsi"/>
          <w:lang w:val="en-GB"/>
        </w:rPr>
        <w:t xml:space="preserve">. </w:t>
      </w:r>
    </w:p>
    <w:p w14:paraId="0D4B3BDF" w14:textId="77777777" w:rsidR="003E32FC" w:rsidRDefault="003E32FC" w:rsidP="00D94BFC">
      <w:pPr>
        <w:rPr>
          <w:rFonts w:asciiTheme="minorHAnsi" w:hAnsiTheme="minorHAnsi" w:cstheme="minorHAnsi"/>
          <w:lang w:val="en-GB"/>
        </w:rPr>
      </w:pPr>
      <w:r>
        <w:rPr>
          <w:rFonts w:asciiTheme="minorHAnsi" w:hAnsiTheme="minorHAnsi" w:cstheme="minorHAnsi"/>
          <w:lang w:val="en-GB"/>
        </w:rPr>
        <w:t xml:space="preserve">TF </w:t>
      </w:r>
      <w:r w:rsidR="00683ED4">
        <w:rPr>
          <w:rFonts w:asciiTheme="minorHAnsi" w:hAnsiTheme="minorHAnsi" w:cstheme="minorHAnsi"/>
          <w:lang w:val="en-GB"/>
        </w:rPr>
        <w:t>confirmed that he had offered to buy the site but this was not possible and will now be completing the dwellings, it is hoped, by Christmas</w:t>
      </w:r>
      <w:r>
        <w:rPr>
          <w:rFonts w:asciiTheme="minorHAnsi" w:hAnsiTheme="minorHAnsi" w:cstheme="minorHAnsi"/>
          <w:lang w:val="en-GB"/>
        </w:rPr>
        <w:t xml:space="preserve">, with work starting in the next 3 or 4 weeks. </w:t>
      </w:r>
    </w:p>
    <w:p w14:paraId="5A3E8F50" w14:textId="1A44894B" w:rsidR="00D94BFC" w:rsidRDefault="00683ED4" w:rsidP="00D94BFC">
      <w:pPr>
        <w:rPr>
          <w:rFonts w:asciiTheme="minorHAnsi" w:hAnsiTheme="minorHAnsi" w:cstheme="minorHAnsi"/>
          <w:lang w:val="en-GB"/>
        </w:rPr>
      </w:pPr>
      <w:r>
        <w:rPr>
          <w:rFonts w:asciiTheme="minorHAnsi" w:hAnsiTheme="minorHAnsi" w:cstheme="minorHAnsi"/>
          <w:lang w:val="en-GB"/>
        </w:rPr>
        <w:t xml:space="preserve">There will be some </w:t>
      </w:r>
      <w:r w:rsidR="00D94BFC">
        <w:rPr>
          <w:rFonts w:asciiTheme="minorHAnsi" w:hAnsiTheme="minorHAnsi" w:cstheme="minorHAnsi"/>
          <w:lang w:val="en-GB"/>
        </w:rPr>
        <w:t xml:space="preserve"> </w:t>
      </w:r>
      <w:r>
        <w:rPr>
          <w:rFonts w:asciiTheme="minorHAnsi" w:hAnsiTheme="minorHAnsi" w:cstheme="minorHAnsi"/>
          <w:lang w:val="en-GB"/>
        </w:rPr>
        <w:t xml:space="preserve">design changes to reduce the ‘red brick’ appearance </w:t>
      </w:r>
      <w:r w:rsidR="003E32FC">
        <w:rPr>
          <w:rFonts w:asciiTheme="minorHAnsi" w:hAnsiTheme="minorHAnsi" w:cstheme="minorHAnsi"/>
          <w:lang w:val="en-GB"/>
        </w:rPr>
        <w:t xml:space="preserve">with </w:t>
      </w:r>
      <w:r>
        <w:rPr>
          <w:rFonts w:asciiTheme="minorHAnsi" w:hAnsiTheme="minorHAnsi" w:cstheme="minorHAnsi"/>
          <w:lang w:val="en-GB"/>
        </w:rPr>
        <w:t>cedar cladding</w:t>
      </w:r>
      <w:r w:rsidR="003E32FC">
        <w:rPr>
          <w:rFonts w:asciiTheme="minorHAnsi" w:hAnsiTheme="minorHAnsi" w:cstheme="minorHAnsi"/>
          <w:lang w:val="en-GB"/>
        </w:rPr>
        <w:t xml:space="preserve"> and a rendered wall</w:t>
      </w:r>
      <w:r>
        <w:rPr>
          <w:rFonts w:asciiTheme="minorHAnsi" w:hAnsiTheme="minorHAnsi" w:cstheme="minorHAnsi"/>
          <w:lang w:val="en-GB"/>
        </w:rPr>
        <w:t xml:space="preserve">. There will also be a lighting scheme. </w:t>
      </w:r>
    </w:p>
    <w:p w14:paraId="5EF12D63" w14:textId="05A55371" w:rsidR="003E32FC" w:rsidRDefault="003E32FC" w:rsidP="00D94BFC">
      <w:pPr>
        <w:rPr>
          <w:rFonts w:asciiTheme="minorHAnsi" w:hAnsiTheme="minorHAnsi" w:cstheme="minorHAnsi"/>
          <w:lang w:val="en-GB"/>
        </w:rPr>
      </w:pPr>
      <w:r>
        <w:rPr>
          <w:rFonts w:asciiTheme="minorHAnsi" w:hAnsiTheme="minorHAnsi" w:cstheme="minorHAnsi"/>
          <w:lang w:val="en-GB"/>
        </w:rPr>
        <w:t xml:space="preserve">TF enquired whether parking for some contractor vehicles would be possible. KR will refer this question to the Portman Hall committee. </w:t>
      </w:r>
    </w:p>
    <w:p w14:paraId="67CC476E" w14:textId="595278F1" w:rsidR="00D94BFC" w:rsidRPr="00D94BFC" w:rsidRDefault="00D94BFC" w:rsidP="00D94BFC">
      <w:pPr>
        <w:rPr>
          <w:rFonts w:asciiTheme="minorHAnsi" w:hAnsiTheme="minorHAnsi" w:cstheme="minorHAnsi"/>
          <w:lang w:val="en-GB"/>
        </w:rPr>
      </w:pPr>
      <w:r w:rsidRPr="00D94BFC">
        <w:rPr>
          <w:rFonts w:asciiTheme="minorHAnsi" w:hAnsiTheme="minorHAnsi" w:cstheme="minorHAnsi"/>
          <w:b/>
          <w:bCs/>
          <w:u w:val="single"/>
          <w:lang w:val="en-GB"/>
        </w:rPr>
        <w:lastRenderedPageBreak/>
        <w:t>White Pit</w:t>
      </w:r>
      <w:r w:rsidRPr="00D94BFC">
        <w:rPr>
          <w:rFonts w:asciiTheme="minorHAnsi" w:hAnsiTheme="minorHAnsi" w:cstheme="minorHAnsi"/>
          <w:lang w:val="en-GB"/>
        </w:rPr>
        <w:t xml:space="preserve"> – </w:t>
      </w:r>
      <w:r w:rsidR="003E32FC">
        <w:rPr>
          <w:rFonts w:asciiTheme="minorHAnsi" w:hAnsiTheme="minorHAnsi" w:cstheme="minorHAnsi"/>
          <w:lang w:val="en-GB"/>
        </w:rPr>
        <w:t xml:space="preserve">it was noted that the PC had received </w:t>
      </w:r>
      <w:r w:rsidRPr="00D94BFC">
        <w:rPr>
          <w:rFonts w:asciiTheme="minorHAnsi" w:hAnsiTheme="minorHAnsi" w:cstheme="minorHAnsi"/>
          <w:lang w:val="en-GB"/>
        </w:rPr>
        <w:t>confirm</w:t>
      </w:r>
      <w:r w:rsidR="003E32FC">
        <w:rPr>
          <w:rFonts w:asciiTheme="minorHAnsi" w:hAnsiTheme="minorHAnsi" w:cstheme="minorHAnsi"/>
          <w:lang w:val="en-GB"/>
        </w:rPr>
        <w:t xml:space="preserve">ation of </w:t>
      </w:r>
      <w:r w:rsidRPr="00D94BFC">
        <w:rPr>
          <w:rFonts w:asciiTheme="minorHAnsi" w:hAnsiTheme="minorHAnsi" w:cstheme="minorHAnsi"/>
          <w:lang w:val="en-GB"/>
        </w:rPr>
        <w:t>the intention to sell by tender on 28</w:t>
      </w:r>
      <w:r w:rsidRPr="00D94BFC">
        <w:rPr>
          <w:rFonts w:asciiTheme="minorHAnsi" w:hAnsiTheme="minorHAnsi" w:cstheme="minorHAnsi"/>
          <w:vertAlign w:val="superscript"/>
          <w:lang w:val="en-GB"/>
        </w:rPr>
        <w:t>th</w:t>
      </w:r>
      <w:r w:rsidRPr="00D94BFC">
        <w:rPr>
          <w:rFonts w:asciiTheme="minorHAnsi" w:hAnsiTheme="minorHAnsi" w:cstheme="minorHAnsi"/>
          <w:lang w:val="en-GB"/>
        </w:rPr>
        <w:t xml:space="preserve"> April, </w:t>
      </w:r>
      <w:r w:rsidR="003E32FC">
        <w:rPr>
          <w:rFonts w:asciiTheme="minorHAnsi" w:hAnsiTheme="minorHAnsi" w:cstheme="minorHAnsi"/>
          <w:lang w:val="en-GB"/>
        </w:rPr>
        <w:t xml:space="preserve">and the </w:t>
      </w:r>
      <w:r w:rsidRPr="00D94BFC">
        <w:rPr>
          <w:rFonts w:asciiTheme="minorHAnsi" w:hAnsiTheme="minorHAnsi" w:cstheme="minorHAnsi"/>
          <w:lang w:val="en-GB"/>
        </w:rPr>
        <w:t xml:space="preserve">importance of Neighbourhood Plan </w:t>
      </w:r>
      <w:r w:rsidR="003E32FC">
        <w:rPr>
          <w:rFonts w:asciiTheme="minorHAnsi" w:hAnsiTheme="minorHAnsi" w:cstheme="minorHAnsi"/>
          <w:lang w:val="en-GB"/>
        </w:rPr>
        <w:t xml:space="preserve">had been </w:t>
      </w:r>
      <w:r w:rsidRPr="00D94BFC">
        <w:rPr>
          <w:rFonts w:asciiTheme="minorHAnsi" w:hAnsiTheme="minorHAnsi" w:cstheme="minorHAnsi"/>
          <w:lang w:val="en-GB"/>
        </w:rPr>
        <w:t>acknowledged by Dorset Council</w:t>
      </w:r>
    </w:p>
    <w:p w14:paraId="44077938" w14:textId="72FCED4B" w:rsidR="004607E5" w:rsidRDefault="003E32FC" w:rsidP="0008510D">
      <w:pPr>
        <w:rPr>
          <w:rFonts w:cs="Calibri"/>
          <w:b/>
          <w:bCs/>
          <w:lang w:val="en-GB"/>
        </w:rPr>
      </w:pPr>
      <w:r>
        <w:rPr>
          <w:rFonts w:cs="Calibri"/>
          <w:b/>
          <w:bCs/>
          <w:lang w:val="en-GB"/>
        </w:rPr>
        <w:t>1099</w:t>
      </w:r>
      <w:r w:rsidR="004607E5">
        <w:rPr>
          <w:rFonts w:cs="Calibri"/>
          <w:b/>
          <w:bCs/>
          <w:lang w:val="en-GB"/>
        </w:rPr>
        <w:t>. FINANCES</w:t>
      </w:r>
    </w:p>
    <w:p w14:paraId="4D5A7E5B" w14:textId="11F3C61F" w:rsidR="004607E5" w:rsidRPr="004607E5" w:rsidRDefault="004607E5" w:rsidP="0008510D">
      <w:pPr>
        <w:rPr>
          <w:rFonts w:cs="Calibri"/>
          <w:b/>
          <w:bCs/>
          <w:lang w:val="en-GB"/>
        </w:rPr>
      </w:pPr>
      <w:r>
        <w:rPr>
          <w:rFonts w:cs="Calibri"/>
          <w:b/>
          <w:bCs/>
          <w:lang w:val="en-GB"/>
        </w:rPr>
        <w:t xml:space="preserve">i) Retrospective Payments approval: </w:t>
      </w:r>
      <w:r w:rsidRPr="004607E5">
        <w:rPr>
          <w:rFonts w:cs="Calibri"/>
          <w:lang w:val="en-GB"/>
        </w:rPr>
        <w:t xml:space="preserve">the following payments were </w:t>
      </w:r>
      <w:r w:rsidRPr="004607E5">
        <w:rPr>
          <w:rFonts w:cs="Calibri"/>
          <w:b/>
          <w:bCs/>
          <w:lang w:val="en-GB"/>
        </w:rPr>
        <w:t>APPROVED</w:t>
      </w:r>
    </w:p>
    <w:tbl>
      <w:tblPr>
        <w:tblStyle w:val="TableGrid"/>
        <w:tblW w:w="8538" w:type="dxa"/>
        <w:tblInd w:w="-113" w:type="dxa"/>
        <w:tblLook w:val="04A0" w:firstRow="1" w:lastRow="0" w:firstColumn="1" w:lastColumn="0" w:noHBand="0" w:noVBand="1"/>
      </w:tblPr>
      <w:tblGrid>
        <w:gridCol w:w="1318"/>
        <w:gridCol w:w="3060"/>
        <w:gridCol w:w="1531"/>
        <w:gridCol w:w="2629"/>
      </w:tblGrid>
      <w:tr w:rsidR="003E32FC" w:rsidRPr="003E32FC" w14:paraId="69BDD270" w14:textId="77777777" w:rsidTr="003E32FC">
        <w:trPr>
          <w:trHeight w:val="288"/>
        </w:trPr>
        <w:tc>
          <w:tcPr>
            <w:tcW w:w="1318" w:type="dxa"/>
            <w:noWrap/>
            <w:hideMark/>
          </w:tcPr>
          <w:p w14:paraId="12C3DB80" w14:textId="77777777" w:rsidR="003E32FC" w:rsidRPr="003E32FC" w:rsidRDefault="003E32FC" w:rsidP="003E32FC">
            <w:pPr>
              <w:pStyle w:val="NoSpacing"/>
              <w:rPr>
                <w:b/>
                <w:bCs/>
                <w:lang w:val="en-GB"/>
              </w:rPr>
            </w:pPr>
            <w:r w:rsidRPr="003E32FC">
              <w:rPr>
                <w:b/>
                <w:bCs/>
                <w:lang w:val="en-GB"/>
              </w:rPr>
              <w:t>Date</w:t>
            </w:r>
          </w:p>
        </w:tc>
        <w:tc>
          <w:tcPr>
            <w:tcW w:w="3060" w:type="dxa"/>
            <w:noWrap/>
            <w:hideMark/>
          </w:tcPr>
          <w:p w14:paraId="7EC88368" w14:textId="77777777" w:rsidR="003E32FC" w:rsidRPr="003E32FC" w:rsidRDefault="003E32FC" w:rsidP="003E32FC">
            <w:pPr>
              <w:pStyle w:val="NoSpacing"/>
              <w:rPr>
                <w:b/>
                <w:bCs/>
                <w:lang w:val="en-GB"/>
              </w:rPr>
            </w:pPr>
            <w:r w:rsidRPr="003E32FC">
              <w:rPr>
                <w:b/>
                <w:bCs/>
                <w:lang w:val="en-GB"/>
              </w:rPr>
              <w:t>Payee Name</w:t>
            </w:r>
          </w:p>
        </w:tc>
        <w:tc>
          <w:tcPr>
            <w:tcW w:w="1531" w:type="dxa"/>
            <w:noWrap/>
            <w:hideMark/>
          </w:tcPr>
          <w:p w14:paraId="6D6618AD" w14:textId="77777777" w:rsidR="003E32FC" w:rsidRPr="003E32FC" w:rsidRDefault="003E32FC" w:rsidP="003E32FC">
            <w:pPr>
              <w:pStyle w:val="NoSpacing"/>
              <w:rPr>
                <w:b/>
                <w:bCs/>
                <w:lang w:val="en-GB"/>
              </w:rPr>
            </w:pPr>
            <w:r w:rsidRPr="003E32FC">
              <w:rPr>
                <w:b/>
                <w:bCs/>
                <w:lang w:val="en-GB"/>
              </w:rPr>
              <w:t xml:space="preserve">£ Total </w:t>
            </w:r>
          </w:p>
        </w:tc>
        <w:tc>
          <w:tcPr>
            <w:tcW w:w="2629" w:type="dxa"/>
            <w:noWrap/>
            <w:hideMark/>
          </w:tcPr>
          <w:p w14:paraId="00CD9445" w14:textId="77777777" w:rsidR="003E32FC" w:rsidRPr="003E32FC" w:rsidRDefault="003E32FC" w:rsidP="003E32FC">
            <w:pPr>
              <w:pStyle w:val="NoSpacing"/>
              <w:rPr>
                <w:b/>
                <w:bCs/>
                <w:lang w:val="en-GB"/>
              </w:rPr>
            </w:pPr>
            <w:r w:rsidRPr="003E32FC">
              <w:rPr>
                <w:b/>
                <w:bCs/>
                <w:lang w:val="en-GB"/>
              </w:rPr>
              <w:t>Reason</w:t>
            </w:r>
          </w:p>
        </w:tc>
      </w:tr>
      <w:tr w:rsidR="003E32FC" w:rsidRPr="003E32FC" w14:paraId="009DC5DA" w14:textId="77777777" w:rsidTr="003E32FC">
        <w:trPr>
          <w:trHeight w:val="288"/>
        </w:trPr>
        <w:tc>
          <w:tcPr>
            <w:tcW w:w="1318" w:type="dxa"/>
            <w:noWrap/>
            <w:hideMark/>
          </w:tcPr>
          <w:p w14:paraId="323EF572" w14:textId="77777777" w:rsidR="003E32FC" w:rsidRPr="003E32FC" w:rsidRDefault="003E32FC" w:rsidP="003E32FC">
            <w:pPr>
              <w:pStyle w:val="NoSpacing"/>
              <w:rPr>
                <w:lang w:val="en-GB"/>
              </w:rPr>
            </w:pPr>
            <w:r w:rsidRPr="003E32FC">
              <w:rPr>
                <w:lang w:val="en-GB"/>
              </w:rPr>
              <w:t>03/04/2023</w:t>
            </w:r>
          </w:p>
        </w:tc>
        <w:tc>
          <w:tcPr>
            <w:tcW w:w="3060" w:type="dxa"/>
            <w:noWrap/>
            <w:hideMark/>
          </w:tcPr>
          <w:p w14:paraId="345AE4CA" w14:textId="77777777" w:rsidR="003E32FC" w:rsidRPr="003E32FC" w:rsidRDefault="003E32FC" w:rsidP="003E32FC">
            <w:pPr>
              <w:pStyle w:val="NoSpacing"/>
              <w:rPr>
                <w:lang w:val="en-GB"/>
              </w:rPr>
            </w:pPr>
            <w:r w:rsidRPr="003E32FC">
              <w:rPr>
                <w:lang w:val="en-GB"/>
              </w:rPr>
              <w:t>Shillingstone Cricket Club</w:t>
            </w:r>
          </w:p>
        </w:tc>
        <w:tc>
          <w:tcPr>
            <w:tcW w:w="1531" w:type="dxa"/>
            <w:noWrap/>
            <w:hideMark/>
          </w:tcPr>
          <w:p w14:paraId="1E07F313" w14:textId="77777777" w:rsidR="003E32FC" w:rsidRPr="003E32FC" w:rsidRDefault="003E32FC" w:rsidP="003E32FC">
            <w:pPr>
              <w:pStyle w:val="NoSpacing"/>
              <w:jc w:val="right"/>
              <w:rPr>
                <w:lang w:val="en-GB"/>
              </w:rPr>
            </w:pPr>
            <w:r w:rsidRPr="003E32FC">
              <w:rPr>
                <w:lang w:val="en-GB"/>
              </w:rPr>
              <w:t xml:space="preserve"> £       416.66 </w:t>
            </w:r>
          </w:p>
        </w:tc>
        <w:tc>
          <w:tcPr>
            <w:tcW w:w="2629" w:type="dxa"/>
            <w:noWrap/>
            <w:hideMark/>
          </w:tcPr>
          <w:p w14:paraId="3204E3A4" w14:textId="77777777" w:rsidR="003E32FC" w:rsidRPr="003E32FC" w:rsidRDefault="003E32FC" w:rsidP="003E32FC">
            <w:pPr>
              <w:pStyle w:val="NoSpacing"/>
              <w:rPr>
                <w:lang w:val="en-GB"/>
              </w:rPr>
            </w:pPr>
            <w:r w:rsidRPr="003E32FC">
              <w:rPr>
                <w:lang w:val="en-GB"/>
              </w:rPr>
              <w:t>Mowing</w:t>
            </w:r>
          </w:p>
        </w:tc>
      </w:tr>
      <w:tr w:rsidR="003E32FC" w:rsidRPr="003E32FC" w14:paraId="541BA782" w14:textId="77777777" w:rsidTr="003E32FC">
        <w:trPr>
          <w:trHeight w:val="288"/>
        </w:trPr>
        <w:tc>
          <w:tcPr>
            <w:tcW w:w="1318" w:type="dxa"/>
            <w:noWrap/>
            <w:hideMark/>
          </w:tcPr>
          <w:p w14:paraId="3FBBE34F" w14:textId="77777777" w:rsidR="003E32FC" w:rsidRPr="003E32FC" w:rsidRDefault="003E32FC" w:rsidP="003E32FC">
            <w:pPr>
              <w:pStyle w:val="NoSpacing"/>
              <w:rPr>
                <w:lang w:val="en-GB"/>
              </w:rPr>
            </w:pPr>
            <w:r w:rsidRPr="003E32FC">
              <w:rPr>
                <w:lang w:val="en-GB"/>
              </w:rPr>
              <w:t>03/04/2023</w:t>
            </w:r>
          </w:p>
        </w:tc>
        <w:tc>
          <w:tcPr>
            <w:tcW w:w="3060" w:type="dxa"/>
            <w:noWrap/>
            <w:hideMark/>
          </w:tcPr>
          <w:p w14:paraId="260C2080" w14:textId="77777777" w:rsidR="003E32FC" w:rsidRPr="003E32FC" w:rsidRDefault="003E32FC" w:rsidP="003E32FC">
            <w:pPr>
              <w:pStyle w:val="NoSpacing"/>
              <w:rPr>
                <w:lang w:val="en-GB"/>
              </w:rPr>
            </w:pPr>
            <w:r w:rsidRPr="003E32FC">
              <w:rPr>
                <w:lang w:val="en-GB"/>
              </w:rPr>
              <w:t>Edens Landscapes Limited</w:t>
            </w:r>
          </w:p>
        </w:tc>
        <w:tc>
          <w:tcPr>
            <w:tcW w:w="1531" w:type="dxa"/>
            <w:noWrap/>
            <w:hideMark/>
          </w:tcPr>
          <w:p w14:paraId="3A47826D" w14:textId="77777777" w:rsidR="003E32FC" w:rsidRPr="003E32FC" w:rsidRDefault="003E32FC" w:rsidP="003E32FC">
            <w:pPr>
              <w:pStyle w:val="NoSpacing"/>
              <w:jc w:val="right"/>
              <w:rPr>
                <w:lang w:val="en-GB"/>
              </w:rPr>
            </w:pPr>
            <w:r w:rsidRPr="003E32FC">
              <w:rPr>
                <w:lang w:val="en-GB"/>
              </w:rPr>
              <w:t xml:space="preserve"> £       252.00 </w:t>
            </w:r>
          </w:p>
        </w:tc>
        <w:tc>
          <w:tcPr>
            <w:tcW w:w="2629" w:type="dxa"/>
            <w:noWrap/>
            <w:hideMark/>
          </w:tcPr>
          <w:p w14:paraId="646364B7" w14:textId="77777777" w:rsidR="003E32FC" w:rsidRPr="003E32FC" w:rsidRDefault="003E32FC" w:rsidP="003E32FC">
            <w:pPr>
              <w:pStyle w:val="NoSpacing"/>
              <w:rPr>
                <w:lang w:val="en-GB"/>
              </w:rPr>
            </w:pPr>
            <w:r w:rsidRPr="003E32FC">
              <w:rPr>
                <w:lang w:val="en-GB"/>
              </w:rPr>
              <w:t>Grass cutting contract</w:t>
            </w:r>
          </w:p>
        </w:tc>
      </w:tr>
      <w:tr w:rsidR="003E32FC" w:rsidRPr="003E32FC" w14:paraId="7C480A73" w14:textId="77777777" w:rsidTr="003E32FC">
        <w:trPr>
          <w:trHeight w:val="288"/>
        </w:trPr>
        <w:tc>
          <w:tcPr>
            <w:tcW w:w="1318" w:type="dxa"/>
            <w:noWrap/>
            <w:hideMark/>
          </w:tcPr>
          <w:p w14:paraId="43F5F6B3" w14:textId="77777777" w:rsidR="003E32FC" w:rsidRPr="003E32FC" w:rsidRDefault="003E32FC" w:rsidP="003E32FC">
            <w:pPr>
              <w:pStyle w:val="NoSpacing"/>
              <w:rPr>
                <w:lang w:val="en-GB"/>
              </w:rPr>
            </w:pPr>
            <w:r w:rsidRPr="003E32FC">
              <w:rPr>
                <w:lang w:val="en-GB"/>
              </w:rPr>
              <w:t>05/04/2023</w:t>
            </w:r>
          </w:p>
        </w:tc>
        <w:tc>
          <w:tcPr>
            <w:tcW w:w="3060" w:type="dxa"/>
            <w:noWrap/>
            <w:hideMark/>
          </w:tcPr>
          <w:p w14:paraId="4E060E03" w14:textId="77777777" w:rsidR="003E32FC" w:rsidRPr="003E32FC" w:rsidRDefault="003E32FC" w:rsidP="003E32FC">
            <w:pPr>
              <w:pStyle w:val="NoSpacing"/>
              <w:rPr>
                <w:lang w:val="en-GB"/>
              </w:rPr>
            </w:pPr>
            <w:r w:rsidRPr="003E32FC">
              <w:rPr>
                <w:lang w:val="en-GB"/>
              </w:rPr>
              <w:t>Dorset Association of Parish</w:t>
            </w:r>
          </w:p>
        </w:tc>
        <w:tc>
          <w:tcPr>
            <w:tcW w:w="1531" w:type="dxa"/>
            <w:noWrap/>
            <w:hideMark/>
          </w:tcPr>
          <w:p w14:paraId="595472E3" w14:textId="77777777" w:rsidR="003E32FC" w:rsidRPr="003E32FC" w:rsidRDefault="003E32FC" w:rsidP="003E32FC">
            <w:pPr>
              <w:pStyle w:val="NoSpacing"/>
              <w:jc w:val="right"/>
              <w:rPr>
                <w:lang w:val="en-GB"/>
              </w:rPr>
            </w:pPr>
            <w:r w:rsidRPr="003E32FC">
              <w:rPr>
                <w:lang w:val="en-GB"/>
              </w:rPr>
              <w:t xml:space="preserve"> £       421.32 </w:t>
            </w:r>
          </w:p>
        </w:tc>
        <w:tc>
          <w:tcPr>
            <w:tcW w:w="2629" w:type="dxa"/>
            <w:noWrap/>
            <w:hideMark/>
          </w:tcPr>
          <w:p w14:paraId="17C85A97" w14:textId="77777777" w:rsidR="003E32FC" w:rsidRPr="003E32FC" w:rsidRDefault="003E32FC" w:rsidP="003E32FC">
            <w:pPr>
              <w:pStyle w:val="NoSpacing"/>
              <w:rPr>
                <w:lang w:val="en-GB"/>
              </w:rPr>
            </w:pPr>
            <w:r w:rsidRPr="003E32FC">
              <w:rPr>
                <w:lang w:val="en-GB"/>
              </w:rPr>
              <w:t xml:space="preserve">Annual subscription </w:t>
            </w:r>
          </w:p>
        </w:tc>
      </w:tr>
      <w:tr w:rsidR="003E32FC" w:rsidRPr="003E32FC" w14:paraId="330157A5" w14:textId="77777777" w:rsidTr="003E32FC">
        <w:trPr>
          <w:trHeight w:val="288"/>
        </w:trPr>
        <w:tc>
          <w:tcPr>
            <w:tcW w:w="1318" w:type="dxa"/>
            <w:noWrap/>
            <w:hideMark/>
          </w:tcPr>
          <w:p w14:paraId="72C5D56F" w14:textId="77777777" w:rsidR="003E32FC" w:rsidRPr="003E32FC" w:rsidRDefault="003E32FC" w:rsidP="003E32FC">
            <w:pPr>
              <w:pStyle w:val="NoSpacing"/>
              <w:rPr>
                <w:lang w:val="en-GB"/>
              </w:rPr>
            </w:pPr>
            <w:r w:rsidRPr="003E32FC">
              <w:rPr>
                <w:lang w:val="en-GB"/>
              </w:rPr>
              <w:t>05/04/2023</w:t>
            </w:r>
          </w:p>
        </w:tc>
        <w:tc>
          <w:tcPr>
            <w:tcW w:w="3060" w:type="dxa"/>
            <w:noWrap/>
            <w:hideMark/>
          </w:tcPr>
          <w:p w14:paraId="2A9A06AD" w14:textId="77777777" w:rsidR="003E32FC" w:rsidRPr="003E32FC" w:rsidRDefault="003E32FC" w:rsidP="003E32FC">
            <w:pPr>
              <w:pStyle w:val="NoSpacing"/>
              <w:rPr>
                <w:lang w:val="en-GB"/>
              </w:rPr>
            </w:pPr>
            <w:r w:rsidRPr="003E32FC">
              <w:rPr>
                <w:lang w:val="en-GB"/>
              </w:rPr>
              <w:t>Les Elsworth</w:t>
            </w:r>
          </w:p>
        </w:tc>
        <w:tc>
          <w:tcPr>
            <w:tcW w:w="1531" w:type="dxa"/>
            <w:noWrap/>
            <w:hideMark/>
          </w:tcPr>
          <w:p w14:paraId="71FEDE5B" w14:textId="77777777" w:rsidR="003E32FC" w:rsidRPr="003E32FC" w:rsidRDefault="003E32FC" w:rsidP="003E32FC">
            <w:pPr>
              <w:pStyle w:val="NoSpacing"/>
              <w:jc w:val="right"/>
              <w:rPr>
                <w:lang w:val="en-GB"/>
              </w:rPr>
            </w:pPr>
            <w:r w:rsidRPr="003E32FC">
              <w:rPr>
                <w:lang w:val="en-GB"/>
              </w:rPr>
              <w:t xml:space="preserve"> £         50.00 </w:t>
            </w:r>
          </w:p>
        </w:tc>
        <w:tc>
          <w:tcPr>
            <w:tcW w:w="2629" w:type="dxa"/>
            <w:noWrap/>
            <w:hideMark/>
          </w:tcPr>
          <w:p w14:paraId="59A53C26" w14:textId="77777777" w:rsidR="003E32FC" w:rsidRPr="003E32FC" w:rsidRDefault="003E32FC" w:rsidP="003E32FC">
            <w:pPr>
              <w:pStyle w:val="NoSpacing"/>
              <w:rPr>
                <w:lang w:val="en-GB"/>
              </w:rPr>
            </w:pPr>
            <w:r w:rsidRPr="003E32FC">
              <w:rPr>
                <w:lang w:val="en-GB"/>
              </w:rPr>
              <w:t xml:space="preserve">Repair benches </w:t>
            </w:r>
          </w:p>
        </w:tc>
      </w:tr>
      <w:tr w:rsidR="003E32FC" w:rsidRPr="003E32FC" w14:paraId="091D44C3" w14:textId="77777777" w:rsidTr="003E32FC">
        <w:trPr>
          <w:trHeight w:val="288"/>
        </w:trPr>
        <w:tc>
          <w:tcPr>
            <w:tcW w:w="1318" w:type="dxa"/>
            <w:noWrap/>
            <w:hideMark/>
          </w:tcPr>
          <w:p w14:paraId="558C269D" w14:textId="77777777" w:rsidR="003E32FC" w:rsidRPr="003E32FC" w:rsidRDefault="003E32FC" w:rsidP="003E32FC">
            <w:pPr>
              <w:pStyle w:val="NoSpacing"/>
              <w:rPr>
                <w:lang w:val="en-GB"/>
              </w:rPr>
            </w:pPr>
            <w:r w:rsidRPr="003E32FC">
              <w:rPr>
                <w:lang w:val="en-GB"/>
              </w:rPr>
              <w:t>05/04/2023</w:t>
            </w:r>
          </w:p>
        </w:tc>
        <w:tc>
          <w:tcPr>
            <w:tcW w:w="3060" w:type="dxa"/>
            <w:noWrap/>
            <w:hideMark/>
          </w:tcPr>
          <w:p w14:paraId="7CB22E6C" w14:textId="77777777" w:rsidR="003E32FC" w:rsidRPr="003E32FC" w:rsidRDefault="003E32FC" w:rsidP="003E32FC">
            <w:pPr>
              <w:pStyle w:val="NoSpacing"/>
              <w:rPr>
                <w:lang w:val="en-GB"/>
              </w:rPr>
            </w:pPr>
            <w:r w:rsidRPr="003E32FC">
              <w:rPr>
                <w:lang w:val="en-GB"/>
              </w:rPr>
              <w:t>TEEC Limited</w:t>
            </w:r>
          </w:p>
        </w:tc>
        <w:tc>
          <w:tcPr>
            <w:tcW w:w="1531" w:type="dxa"/>
            <w:noWrap/>
            <w:hideMark/>
          </w:tcPr>
          <w:p w14:paraId="5AABD9D2" w14:textId="77777777" w:rsidR="003E32FC" w:rsidRPr="003E32FC" w:rsidRDefault="003E32FC" w:rsidP="003E32FC">
            <w:pPr>
              <w:pStyle w:val="NoSpacing"/>
              <w:jc w:val="right"/>
              <w:rPr>
                <w:lang w:val="en-GB"/>
              </w:rPr>
            </w:pPr>
            <w:r w:rsidRPr="003E32FC">
              <w:rPr>
                <w:lang w:val="en-GB"/>
              </w:rPr>
              <w:t xml:space="preserve"> £         28.80 </w:t>
            </w:r>
          </w:p>
        </w:tc>
        <w:tc>
          <w:tcPr>
            <w:tcW w:w="2629" w:type="dxa"/>
            <w:noWrap/>
            <w:hideMark/>
          </w:tcPr>
          <w:p w14:paraId="0DD03F69" w14:textId="77777777" w:rsidR="003E32FC" w:rsidRPr="003E32FC" w:rsidRDefault="003E32FC" w:rsidP="003E32FC">
            <w:pPr>
              <w:pStyle w:val="NoSpacing"/>
              <w:rPr>
                <w:lang w:val="en-GB"/>
              </w:rPr>
            </w:pPr>
            <w:r w:rsidRPr="003E32FC">
              <w:rPr>
                <w:lang w:val="en-GB"/>
              </w:rPr>
              <w:t>Planning tracker</w:t>
            </w:r>
          </w:p>
        </w:tc>
      </w:tr>
      <w:tr w:rsidR="003E32FC" w:rsidRPr="003E32FC" w14:paraId="0B59DC84" w14:textId="77777777" w:rsidTr="003E32FC">
        <w:trPr>
          <w:trHeight w:val="288"/>
        </w:trPr>
        <w:tc>
          <w:tcPr>
            <w:tcW w:w="1318" w:type="dxa"/>
            <w:noWrap/>
            <w:hideMark/>
          </w:tcPr>
          <w:p w14:paraId="42E3A75C" w14:textId="77777777" w:rsidR="003E32FC" w:rsidRPr="003E32FC" w:rsidRDefault="003E32FC" w:rsidP="003E32FC">
            <w:pPr>
              <w:pStyle w:val="NoSpacing"/>
              <w:rPr>
                <w:lang w:val="en-GB"/>
              </w:rPr>
            </w:pPr>
            <w:r w:rsidRPr="003E32FC">
              <w:rPr>
                <w:lang w:val="en-GB"/>
              </w:rPr>
              <w:t>11/04/2023</w:t>
            </w:r>
          </w:p>
        </w:tc>
        <w:tc>
          <w:tcPr>
            <w:tcW w:w="3060" w:type="dxa"/>
            <w:noWrap/>
            <w:hideMark/>
          </w:tcPr>
          <w:p w14:paraId="329848F1" w14:textId="77777777" w:rsidR="003E32FC" w:rsidRPr="003E32FC" w:rsidRDefault="003E32FC" w:rsidP="003E32FC">
            <w:pPr>
              <w:pStyle w:val="NoSpacing"/>
              <w:rPr>
                <w:lang w:val="en-GB"/>
              </w:rPr>
            </w:pPr>
            <w:r w:rsidRPr="003E32FC">
              <w:rPr>
                <w:lang w:val="en-GB"/>
              </w:rPr>
              <w:t>David Green</w:t>
            </w:r>
          </w:p>
        </w:tc>
        <w:tc>
          <w:tcPr>
            <w:tcW w:w="1531" w:type="dxa"/>
            <w:noWrap/>
            <w:hideMark/>
          </w:tcPr>
          <w:p w14:paraId="17331B32" w14:textId="77777777" w:rsidR="003E32FC" w:rsidRPr="003E32FC" w:rsidRDefault="003E32FC" w:rsidP="003E32FC">
            <w:pPr>
              <w:pStyle w:val="NoSpacing"/>
              <w:jc w:val="right"/>
              <w:rPr>
                <w:lang w:val="en-GB"/>
              </w:rPr>
            </w:pPr>
            <w:r w:rsidRPr="003E32FC">
              <w:rPr>
                <w:lang w:val="en-GB"/>
              </w:rPr>
              <w:t xml:space="preserve"> £         32.55 </w:t>
            </w:r>
          </w:p>
        </w:tc>
        <w:tc>
          <w:tcPr>
            <w:tcW w:w="2629" w:type="dxa"/>
            <w:noWrap/>
            <w:hideMark/>
          </w:tcPr>
          <w:p w14:paraId="1EA7183F" w14:textId="77777777" w:rsidR="003E32FC" w:rsidRPr="003E32FC" w:rsidRDefault="003E32FC" w:rsidP="003E32FC">
            <w:pPr>
              <w:pStyle w:val="NoSpacing"/>
              <w:rPr>
                <w:lang w:val="en-GB"/>
              </w:rPr>
            </w:pPr>
            <w:r w:rsidRPr="003E32FC">
              <w:rPr>
                <w:lang w:val="en-GB"/>
              </w:rPr>
              <w:t>Expenses March 2023</w:t>
            </w:r>
          </w:p>
        </w:tc>
      </w:tr>
      <w:tr w:rsidR="003E32FC" w:rsidRPr="003E32FC" w14:paraId="5263C8EA" w14:textId="77777777" w:rsidTr="003E32FC">
        <w:trPr>
          <w:trHeight w:val="288"/>
        </w:trPr>
        <w:tc>
          <w:tcPr>
            <w:tcW w:w="1318" w:type="dxa"/>
            <w:noWrap/>
            <w:hideMark/>
          </w:tcPr>
          <w:p w14:paraId="116D6D34" w14:textId="77777777" w:rsidR="003E32FC" w:rsidRPr="003E32FC" w:rsidRDefault="003E32FC" w:rsidP="003E32FC">
            <w:pPr>
              <w:pStyle w:val="NoSpacing"/>
              <w:rPr>
                <w:lang w:val="en-GB"/>
              </w:rPr>
            </w:pPr>
            <w:r w:rsidRPr="003E32FC">
              <w:rPr>
                <w:lang w:val="en-GB"/>
              </w:rPr>
              <w:t>14/04/2023</w:t>
            </w:r>
          </w:p>
        </w:tc>
        <w:tc>
          <w:tcPr>
            <w:tcW w:w="3060" w:type="dxa"/>
            <w:noWrap/>
            <w:hideMark/>
          </w:tcPr>
          <w:p w14:paraId="2E030EAD" w14:textId="77777777" w:rsidR="003E32FC" w:rsidRPr="003E32FC" w:rsidRDefault="003E32FC" w:rsidP="003E32FC">
            <w:pPr>
              <w:pStyle w:val="NoSpacing"/>
              <w:rPr>
                <w:lang w:val="en-GB"/>
              </w:rPr>
            </w:pPr>
            <w:r w:rsidRPr="003E32FC">
              <w:rPr>
                <w:lang w:val="en-GB"/>
              </w:rPr>
              <w:t>HM Revenue &amp; Customs</w:t>
            </w:r>
          </w:p>
        </w:tc>
        <w:tc>
          <w:tcPr>
            <w:tcW w:w="1531" w:type="dxa"/>
            <w:noWrap/>
            <w:hideMark/>
          </w:tcPr>
          <w:p w14:paraId="4656D1D2" w14:textId="77777777" w:rsidR="003E32FC" w:rsidRPr="003E32FC" w:rsidRDefault="003E32FC" w:rsidP="003E32FC">
            <w:pPr>
              <w:pStyle w:val="NoSpacing"/>
              <w:jc w:val="right"/>
              <w:rPr>
                <w:lang w:val="en-GB"/>
              </w:rPr>
            </w:pPr>
            <w:r w:rsidRPr="003E32FC">
              <w:rPr>
                <w:lang w:val="en-GB"/>
              </w:rPr>
              <w:t xml:space="preserve"> £       184.60 </w:t>
            </w:r>
          </w:p>
        </w:tc>
        <w:tc>
          <w:tcPr>
            <w:tcW w:w="2629" w:type="dxa"/>
            <w:noWrap/>
            <w:hideMark/>
          </w:tcPr>
          <w:p w14:paraId="0BBC505D" w14:textId="77777777" w:rsidR="003E32FC" w:rsidRPr="003E32FC" w:rsidRDefault="003E32FC" w:rsidP="003E32FC">
            <w:pPr>
              <w:pStyle w:val="NoSpacing"/>
              <w:rPr>
                <w:lang w:val="en-GB"/>
              </w:rPr>
            </w:pPr>
            <w:r w:rsidRPr="003E32FC">
              <w:rPr>
                <w:lang w:val="en-GB"/>
              </w:rPr>
              <w:t>PAYE Q4 2022-2023</w:t>
            </w:r>
          </w:p>
        </w:tc>
      </w:tr>
      <w:tr w:rsidR="003E32FC" w:rsidRPr="003E32FC" w14:paraId="7149A5FE" w14:textId="77777777" w:rsidTr="003E32FC">
        <w:trPr>
          <w:trHeight w:val="288"/>
        </w:trPr>
        <w:tc>
          <w:tcPr>
            <w:tcW w:w="1318" w:type="dxa"/>
            <w:noWrap/>
            <w:hideMark/>
          </w:tcPr>
          <w:p w14:paraId="591F9DA3" w14:textId="77777777" w:rsidR="003E32FC" w:rsidRPr="003E32FC" w:rsidRDefault="003E32FC" w:rsidP="003E32FC">
            <w:pPr>
              <w:pStyle w:val="NoSpacing"/>
              <w:rPr>
                <w:lang w:val="en-GB"/>
              </w:rPr>
            </w:pPr>
            <w:r w:rsidRPr="003E32FC">
              <w:rPr>
                <w:lang w:val="en-GB"/>
              </w:rPr>
              <w:t>14/04/2023</w:t>
            </w:r>
          </w:p>
        </w:tc>
        <w:tc>
          <w:tcPr>
            <w:tcW w:w="3060" w:type="dxa"/>
            <w:noWrap/>
            <w:hideMark/>
          </w:tcPr>
          <w:p w14:paraId="2CEF4DE2" w14:textId="77777777" w:rsidR="003E32FC" w:rsidRPr="003E32FC" w:rsidRDefault="003E32FC" w:rsidP="003E32FC">
            <w:pPr>
              <w:pStyle w:val="NoSpacing"/>
              <w:rPr>
                <w:lang w:val="en-GB"/>
              </w:rPr>
            </w:pPr>
            <w:r w:rsidRPr="003E32FC">
              <w:rPr>
                <w:lang w:val="en-GB"/>
              </w:rPr>
              <w:t>Elite Playground Inspections</w:t>
            </w:r>
          </w:p>
        </w:tc>
        <w:tc>
          <w:tcPr>
            <w:tcW w:w="1531" w:type="dxa"/>
            <w:noWrap/>
            <w:hideMark/>
          </w:tcPr>
          <w:p w14:paraId="738B9E81" w14:textId="77777777" w:rsidR="003E32FC" w:rsidRPr="003E32FC" w:rsidRDefault="003E32FC" w:rsidP="003E32FC">
            <w:pPr>
              <w:pStyle w:val="NoSpacing"/>
              <w:jc w:val="right"/>
              <w:rPr>
                <w:lang w:val="en-GB"/>
              </w:rPr>
            </w:pPr>
            <w:r w:rsidRPr="003E32FC">
              <w:rPr>
                <w:lang w:val="en-GB"/>
              </w:rPr>
              <w:t xml:space="preserve"> £         63.00 </w:t>
            </w:r>
          </w:p>
        </w:tc>
        <w:tc>
          <w:tcPr>
            <w:tcW w:w="2629" w:type="dxa"/>
            <w:noWrap/>
            <w:hideMark/>
          </w:tcPr>
          <w:p w14:paraId="4E4CBF09" w14:textId="77777777" w:rsidR="003E32FC" w:rsidRPr="003E32FC" w:rsidRDefault="003E32FC" w:rsidP="003E32FC">
            <w:pPr>
              <w:pStyle w:val="NoSpacing"/>
              <w:rPr>
                <w:lang w:val="en-GB"/>
              </w:rPr>
            </w:pPr>
            <w:r w:rsidRPr="003E32FC">
              <w:rPr>
                <w:lang w:val="en-GB"/>
              </w:rPr>
              <w:t>Inspections</w:t>
            </w:r>
          </w:p>
        </w:tc>
      </w:tr>
      <w:tr w:rsidR="003E32FC" w:rsidRPr="003E32FC" w14:paraId="670E453D" w14:textId="77777777" w:rsidTr="003E32FC">
        <w:trPr>
          <w:trHeight w:val="288"/>
        </w:trPr>
        <w:tc>
          <w:tcPr>
            <w:tcW w:w="1318" w:type="dxa"/>
            <w:noWrap/>
            <w:hideMark/>
          </w:tcPr>
          <w:p w14:paraId="3171E66E" w14:textId="77777777" w:rsidR="003E32FC" w:rsidRPr="003E32FC" w:rsidRDefault="003E32FC" w:rsidP="003E32FC">
            <w:pPr>
              <w:pStyle w:val="NoSpacing"/>
              <w:rPr>
                <w:lang w:val="en-GB"/>
              </w:rPr>
            </w:pPr>
            <w:r w:rsidRPr="003E32FC">
              <w:rPr>
                <w:lang w:val="en-GB"/>
              </w:rPr>
              <w:t>17/04/2023</w:t>
            </w:r>
          </w:p>
        </w:tc>
        <w:tc>
          <w:tcPr>
            <w:tcW w:w="3060" w:type="dxa"/>
            <w:noWrap/>
            <w:hideMark/>
          </w:tcPr>
          <w:p w14:paraId="79A1C5D3" w14:textId="77777777" w:rsidR="003E32FC" w:rsidRPr="003E32FC" w:rsidRDefault="003E32FC" w:rsidP="003E32FC">
            <w:pPr>
              <w:pStyle w:val="NoSpacing"/>
              <w:rPr>
                <w:lang w:val="en-GB"/>
              </w:rPr>
            </w:pPr>
            <w:r w:rsidRPr="003E32FC">
              <w:rPr>
                <w:lang w:val="en-GB"/>
              </w:rPr>
              <w:t>Fireline Ltd</w:t>
            </w:r>
          </w:p>
        </w:tc>
        <w:tc>
          <w:tcPr>
            <w:tcW w:w="1531" w:type="dxa"/>
            <w:noWrap/>
            <w:hideMark/>
          </w:tcPr>
          <w:p w14:paraId="4E2F34E0" w14:textId="77777777" w:rsidR="003E32FC" w:rsidRPr="003E32FC" w:rsidRDefault="003E32FC" w:rsidP="003E32FC">
            <w:pPr>
              <w:pStyle w:val="NoSpacing"/>
              <w:jc w:val="right"/>
              <w:rPr>
                <w:lang w:val="en-GB"/>
              </w:rPr>
            </w:pPr>
            <w:r w:rsidRPr="003E32FC">
              <w:rPr>
                <w:lang w:val="en-GB"/>
              </w:rPr>
              <w:t xml:space="preserve"> £       240.36 </w:t>
            </w:r>
          </w:p>
        </w:tc>
        <w:tc>
          <w:tcPr>
            <w:tcW w:w="2629" w:type="dxa"/>
            <w:noWrap/>
            <w:hideMark/>
          </w:tcPr>
          <w:p w14:paraId="040C4DB8" w14:textId="77777777" w:rsidR="003E32FC" w:rsidRPr="003E32FC" w:rsidRDefault="003E32FC" w:rsidP="003E32FC">
            <w:pPr>
              <w:pStyle w:val="NoSpacing"/>
              <w:rPr>
                <w:lang w:val="en-GB"/>
              </w:rPr>
            </w:pPr>
            <w:r w:rsidRPr="003E32FC">
              <w:rPr>
                <w:lang w:val="en-GB"/>
              </w:rPr>
              <w:t>Renew fire extinguishers</w:t>
            </w:r>
          </w:p>
        </w:tc>
      </w:tr>
      <w:tr w:rsidR="003E32FC" w:rsidRPr="003E32FC" w14:paraId="6F577186" w14:textId="77777777" w:rsidTr="003E32FC">
        <w:trPr>
          <w:trHeight w:val="288"/>
        </w:trPr>
        <w:tc>
          <w:tcPr>
            <w:tcW w:w="1318" w:type="dxa"/>
            <w:noWrap/>
            <w:hideMark/>
          </w:tcPr>
          <w:p w14:paraId="2983143F" w14:textId="77777777" w:rsidR="003E32FC" w:rsidRPr="003E32FC" w:rsidRDefault="003E32FC" w:rsidP="003E32FC">
            <w:pPr>
              <w:pStyle w:val="NoSpacing"/>
              <w:rPr>
                <w:lang w:val="en-GB"/>
              </w:rPr>
            </w:pPr>
            <w:r w:rsidRPr="003E32FC">
              <w:rPr>
                <w:lang w:val="en-GB"/>
              </w:rPr>
              <w:t>24/04/2023</w:t>
            </w:r>
          </w:p>
        </w:tc>
        <w:tc>
          <w:tcPr>
            <w:tcW w:w="3060" w:type="dxa"/>
            <w:noWrap/>
            <w:hideMark/>
          </w:tcPr>
          <w:p w14:paraId="24AC7B9F" w14:textId="77777777" w:rsidR="003E32FC" w:rsidRPr="003E32FC" w:rsidRDefault="003E32FC" w:rsidP="003E32FC">
            <w:pPr>
              <w:pStyle w:val="NoSpacing"/>
              <w:rPr>
                <w:lang w:val="en-GB"/>
              </w:rPr>
            </w:pPr>
            <w:r w:rsidRPr="003E32FC">
              <w:rPr>
                <w:lang w:val="en-GB"/>
              </w:rPr>
              <w:t xml:space="preserve">Rialtas Business Systems </w:t>
            </w:r>
          </w:p>
        </w:tc>
        <w:tc>
          <w:tcPr>
            <w:tcW w:w="1531" w:type="dxa"/>
            <w:noWrap/>
            <w:hideMark/>
          </w:tcPr>
          <w:p w14:paraId="080F4839" w14:textId="77777777" w:rsidR="003E32FC" w:rsidRPr="003E32FC" w:rsidRDefault="003E32FC" w:rsidP="003E32FC">
            <w:pPr>
              <w:pStyle w:val="NoSpacing"/>
              <w:jc w:val="right"/>
              <w:rPr>
                <w:lang w:val="en-GB"/>
              </w:rPr>
            </w:pPr>
            <w:r w:rsidRPr="003E32FC">
              <w:rPr>
                <w:lang w:val="en-GB"/>
              </w:rPr>
              <w:t xml:space="preserve"> £       194.60 </w:t>
            </w:r>
          </w:p>
        </w:tc>
        <w:tc>
          <w:tcPr>
            <w:tcW w:w="2629" w:type="dxa"/>
            <w:noWrap/>
            <w:hideMark/>
          </w:tcPr>
          <w:p w14:paraId="4D5274CB" w14:textId="77777777" w:rsidR="003E32FC" w:rsidRPr="003E32FC" w:rsidRDefault="003E32FC" w:rsidP="003E32FC">
            <w:pPr>
              <w:pStyle w:val="NoSpacing"/>
              <w:rPr>
                <w:lang w:val="en-GB"/>
              </w:rPr>
            </w:pPr>
            <w:r w:rsidRPr="003E32FC">
              <w:rPr>
                <w:lang w:val="en-GB"/>
              </w:rPr>
              <w:t>Alpha software</w:t>
            </w:r>
          </w:p>
        </w:tc>
      </w:tr>
      <w:tr w:rsidR="003E32FC" w:rsidRPr="003E32FC" w14:paraId="771E90F4" w14:textId="77777777" w:rsidTr="003E32FC">
        <w:trPr>
          <w:trHeight w:val="288"/>
        </w:trPr>
        <w:tc>
          <w:tcPr>
            <w:tcW w:w="1318" w:type="dxa"/>
            <w:noWrap/>
            <w:hideMark/>
          </w:tcPr>
          <w:p w14:paraId="08AB2376" w14:textId="77777777" w:rsidR="003E32FC" w:rsidRPr="003E32FC" w:rsidRDefault="003E32FC" w:rsidP="003E32FC">
            <w:pPr>
              <w:pStyle w:val="NoSpacing"/>
              <w:rPr>
                <w:lang w:val="en-GB"/>
              </w:rPr>
            </w:pPr>
            <w:r w:rsidRPr="003E32FC">
              <w:rPr>
                <w:lang w:val="en-GB"/>
              </w:rPr>
              <w:t>26/04/2023</w:t>
            </w:r>
          </w:p>
        </w:tc>
        <w:tc>
          <w:tcPr>
            <w:tcW w:w="3060" w:type="dxa"/>
            <w:noWrap/>
            <w:hideMark/>
          </w:tcPr>
          <w:p w14:paraId="287C0A0F" w14:textId="77777777" w:rsidR="003E32FC" w:rsidRPr="003E32FC" w:rsidRDefault="003E32FC" w:rsidP="003E32FC">
            <w:pPr>
              <w:pStyle w:val="NoSpacing"/>
              <w:rPr>
                <w:lang w:val="en-GB"/>
              </w:rPr>
            </w:pPr>
            <w:r w:rsidRPr="003E32FC">
              <w:rPr>
                <w:lang w:val="en-GB"/>
              </w:rPr>
              <w:t>Water2business</w:t>
            </w:r>
          </w:p>
        </w:tc>
        <w:tc>
          <w:tcPr>
            <w:tcW w:w="1531" w:type="dxa"/>
            <w:noWrap/>
            <w:hideMark/>
          </w:tcPr>
          <w:p w14:paraId="399AB106" w14:textId="77777777" w:rsidR="003E32FC" w:rsidRPr="003E32FC" w:rsidRDefault="003E32FC" w:rsidP="003E32FC">
            <w:pPr>
              <w:pStyle w:val="NoSpacing"/>
              <w:jc w:val="right"/>
              <w:rPr>
                <w:lang w:val="en-GB"/>
              </w:rPr>
            </w:pPr>
            <w:r w:rsidRPr="003E32FC">
              <w:rPr>
                <w:lang w:val="en-GB"/>
              </w:rPr>
              <w:t xml:space="preserve"> £         29.70 </w:t>
            </w:r>
          </w:p>
        </w:tc>
        <w:tc>
          <w:tcPr>
            <w:tcW w:w="2629" w:type="dxa"/>
            <w:noWrap/>
            <w:hideMark/>
          </w:tcPr>
          <w:p w14:paraId="7E860945" w14:textId="77777777" w:rsidR="003E32FC" w:rsidRPr="003E32FC" w:rsidRDefault="003E32FC" w:rsidP="003E32FC">
            <w:pPr>
              <w:pStyle w:val="NoSpacing"/>
              <w:rPr>
                <w:lang w:val="en-GB"/>
              </w:rPr>
            </w:pPr>
            <w:r w:rsidRPr="003E32FC">
              <w:rPr>
                <w:lang w:val="en-GB"/>
              </w:rPr>
              <w:t>Pavilion water</w:t>
            </w:r>
          </w:p>
        </w:tc>
      </w:tr>
      <w:tr w:rsidR="003E32FC" w:rsidRPr="003E32FC" w14:paraId="2A562637" w14:textId="77777777" w:rsidTr="003E32FC">
        <w:trPr>
          <w:trHeight w:val="288"/>
        </w:trPr>
        <w:tc>
          <w:tcPr>
            <w:tcW w:w="1318" w:type="dxa"/>
            <w:noWrap/>
            <w:hideMark/>
          </w:tcPr>
          <w:p w14:paraId="6AABC844" w14:textId="77777777" w:rsidR="003E32FC" w:rsidRPr="003E32FC" w:rsidRDefault="003E32FC" w:rsidP="003E32FC">
            <w:pPr>
              <w:pStyle w:val="NoSpacing"/>
              <w:rPr>
                <w:lang w:val="en-GB"/>
              </w:rPr>
            </w:pPr>
            <w:r w:rsidRPr="003E32FC">
              <w:rPr>
                <w:lang w:val="en-GB"/>
              </w:rPr>
              <w:t>26/04/2023</w:t>
            </w:r>
          </w:p>
        </w:tc>
        <w:tc>
          <w:tcPr>
            <w:tcW w:w="3060" w:type="dxa"/>
            <w:noWrap/>
            <w:hideMark/>
          </w:tcPr>
          <w:p w14:paraId="5B2EBAA2" w14:textId="77777777" w:rsidR="003E32FC" w:rsidRPr="003E32FC" w:rsidRDefault="003E32FC" w:rsidP="003E32FC">
            <w:pPr>
              <w:pStyle w:val="NoSpacing"/>
              <w:rPr>
                <w:lang w:val="en-GB"/>
              </w:rPr>
            </w:pPr>
            <w:r w:rsidRPr="003E32FC">
              <w:rPr>
                <w:lang w:val="en-GB"/>
              </w:rPr>
              <w:t>Water2business</w:t>
            </w:r>
          </w:p>
        </w:tc>
        <w:tc>
          <w:tcPr>
            <w:tcW w:w="1531" w:type="dxa"/>
            <w:noWrap/>
            <w:hideMark/>
          </w:tcPr>
          <w:p w14:paraId="2ABAC234" w14:textId="77777777" w:rsidR="003E32FC" w:rsidRPr="003E32FC" w:rsidRDefault="003E32FC" w:rsidP="003E32FC">
            <w:pPr>
              <w:pStyle w:val="NoSpacing"/>
              <w:jc w:val="right"/>
              <w:rPr>
                <w:lang w:val="en-GB"/>
              </w:rPr>
            </w:pPr>
            <w:r w:rsidRPr="003E32FC">
              <w:rPr>
                <w:lang w:val="en-GB"/>
              </w:rPr>
              <w:t xml:space="preserve"> £         17.27 </w:t>
            </w:r>
          </w:p>
        </w:tc>
        <w:tc>
          <w:tcPr>
            <w:tcW w:w="2629" w:type="dxa"/>
            <w:noWrap/>
            <w:hideMark/>
          </w:tcPr>
          <w:p w14:paraId="59B90733" w14:textId="77777777" w:rsidR="003E32FC" w:rsidRPr="003E32FC" w:rsidRDefault="003E32FC" w:rsidP="003E32FC">
            <w:pPr>
              <w:pStyle w:val="NoSpacing"/>
              <w:rPr>
                <w:lang w:val="en-GB"/>
              </w:rPr>
            </w:pPr>
            <w:r w:rsidRPr="003E32FC">
              <w:rPr>
                <w:lang w:val="en-GB"/>
              </w:rPr>
              <w:t>Allotment water</w:t>
            </w:r>
          </w:p>
        </w:tc>
      </w:tr>
      <w:tr w:rsidR="003E32FC" w:rsidRPr="003E32FC" w14:paraId="5B924802" w14:textId="77777777" w:rsidTr="003E32FC">
        <w:trPr>
          <w:trHeight w:val="288"/>
        </w:trPr>
        <w:tc>
          <w:tcPr>
            <w:tcW w:w="1318" w:type="dxa"/>
            <w:noWrap/>
            <w:hideMark/>
          </w:tcPr>
          <w:p w14:paraId="4604DB08" w14:textId="77777777" w:rsidR="003E32FC" w:rsidRPr="003E32FC" w:rsidRDefault="003E32FC" w:rsidP="003E32FC">
            <w:pPr>
              <w:pStyle w:val="NoSpacing"/>
              <w:rPr>
                <w:lang w:val="en-GB"/>
              </w:rPr>
            </w:pPr>
            <w:r w:rsidRPr="003E32FC">
              <w:rPr>
                <w:lang w:val="en-GB"/>
              </w:rPr>
              <w:t>27/04/2023</w:t>
            </w:r>
          </w:p>
        </w:tc>
        <w:tc>
          <w:tcPr>
            <w:tcW w:w="3060" w:type="dxa"/>
            <w:noWrap/>
            <w:hideMark/>
          </w:tcPr>
          <w:p w14:paraId="43538D95" w14:textId="77777777" w:rsidR="003E32FC" w:rsidRPr="003E32FC" w:rsidRDefault="003E32FC" w:rsidP="003E32FC">
            <w:pPr>
              <w:pStyle w:val="NoSpacing"/>
              <w:rPr>
                <w:lang w:val="en-GB"/>
              </w:rPr>
            </w:pPr>
            <w:r w:rsidRPr="003E32FC">
              <w:rPr>
                <w:lang w:val="en-GB"/>
              </w:rPr>
              <w:t>Tim West - Sturcomps</w:t>
            </w:r>
          </w:p>
        </w:tc>
        <w:tc>
          <w:tcPr>
            <w:tcW w:w="1531" w:type="dxa"/>
            <w:noWrap/>
            <w:hideMark/>
          </w:tcPr>
          <w:p w14:paraId="776B7880" w14:textId="77777777" w:rsidR="003E32FC" w:rsidRPr="003E32FC" w:rsidRDefault="003E32FC" w:rsidP="003E32FC">
            <w:pPr>
              <w:pStyle w:val="NoSpacing"/>
              <w:jc w:val="right"/>
              <w:rPr>
                <w:lang w:val="en-GB"/>
              </w:rPr>
            </w:pPr>
            <w:r w:rsidRPr="003E32FC">
              <w:rPr>
                <w:lang w:val="en-GB"/>
              </w:rPr>
              <w:t xml:space="preserve"> £         30.00 </w:t>
            </w:r>
          </w:p>
        </w:tc>
        <w:tc>
          <w:tcPr>
            <w:tcW w:w="2629" w:type="dxa"/>
            <w:noWrap/>
            <w:hideMark/>
          </w:tcPr>
          <w:p w14:paraId="70FAAB80" w14:textId="77777777" w:rsidR="003E32FC" w:rsidRPr="003E32FC" w:rsidRDefault="003E32FC" w:rsidP="003E32FC">
            <w:pPr>
              <w:pStyle w:val="NoSpacing"/>
              <w:rPr>
                <w:lang w:val="en-GB"/>
              </w:rPr>
            </w:pPr>
            <w:r w:rsidRPr="003E32FC">
              <w:rPr>
                <w:lang w:val="en-GB"/>
              </w:rPr>
              <w:t>Computer repair</w:t>
            </w:r>
          </w:p>
        </w:tc>
      </w:tr>
      <w:tr w:rsidR="003E32FC" w:rsidRPr="003E32FC" w14:paraId="217DEEFF" w14:textId="77777777" w:rsidTr="003E32FC">
        <w:trPr>
          <w:trHeight w:val="288"/>
        </w:trPr>
        <w:tc>
          <w:tcPr>
            <w:tcW w:w="1318" w:type="dxa"/>
            <w:noWrap/>
            <w:hideMark/>
          </w:tcPr>
          <w:p w14:paraId="15E14DF8" w14:textId="77777777" w:rsidR="003E32FC" w:rsidRPr="003E32FC" w:rsidRDefault="003E32FC" w:rsidP="003E32FC">
            <w:pPr>
              <w:pStyle w:val="NoSpacing"/>
              <w:rPr>
                <w:lang w:val="en-GB"/>
              </w:rPr>
            </w:pPr>
            <w:r w:rsidRPr="003E32FC">
              <w:rPr>
                <w:lang w:val="en-GB"/>
              </w:rPr>
              <w:t>28/04/2023</w:t>
            </w:r>
          </w:p>
        </w:tc>
        <w:tc>
          <w:tcPr>
            <w:tcW w:w="3060" w:type="dxa"/>
            <w:noWrap/>
            <w:hideMark/>
          </w:tcPr>
          <w:p w14:paraId="7F78E361" w14:textId="77777777" w:rsidR="003E32FC" w:rsidRPr="003E32FC" w:rsidRDefault="003E32FC" w:rsidP="003E32FC">
            <w:pPr>
              <w:pStyle w:val="NoSpacing"/>
              <w:rPr>
                <w:lang w:val="en-GB"/>
              </w:rPr>
            </w:pPr>
            <w:r w:rsidRPr="003E32FC">
              <w:rPr>
                <w:lang w:val="en-GB"/>
              </w:rPr>
              <w:t>David Green</w:t>
            </w:r>
          </w:p>
        </w:tc>
        <w:tc>
          <w:tcPr>
            <w:tcW w:w="1531" w:type="dxa"/>
            <w:noWrap/>
            <w:hideMark/>
          </w:tcPr>
          <w:p w14:paraId="5BB7FA98" w14:textId="77777777" w:rsidR="003E32FC" w:rsidRPr="003E32FC" w:rsidRDefault="003E32FC" w:rsidP="003E32FC">
            <w:pPr>
              <w:pStyle w:val="NoSpacing"/>
              <w:jc w:val="right"/>
              <w:rPr>
                <w:lang w:val="en-GB"/>
              </w:rPr>
            </w:pPr>
            <w:r w:rsidRPr="003E32FC">
              <w:rPr>
                <w:lang w:val="en-GB"/>
              </w:rPr>
              <w:t xml:space="preserve"> £       693.38 </w:t>
            </w:r>
          </w:p>
        </w:tc>
        <w:tc>
          <w:tcPr>
            <w:tcW w:w="2629" w:type="dxa"/>
            <w:noWrap/>
            <w:hideMark/>
          </w:tcPr>
          <w:p w14:paraId="3C158AE3" w14:textId="77777777" w:rsidR="003E32FC" w:rsidRPr="003E32FC" w:rsidRDefault="003E32FC" w:rsidP="003E32FC">
            <w:pPr>
              <w:pStyle w:val="NoSpacing"/>
              <w:rPr>
                <w:lang w:val="en-GB"/>
              </w:rPr>
            </w:pPr>
            <w:r w:rsidRPr="003E32FC">
              <w:rPr>
                <w:lang w:val="en-GB"/>
              </w:rPr>
              <w:t>April 2023 pay</w:t>
            </w:r>
          </w:p>
        </w:tc>
      </w:tr>
    </w:tbl>
    <w:p w14:paraId="4665624E" w14:textId="77777777" w:rsidR="004607E5" w:rsidRDefault="004607E5" w:rsidP="0008510D">
      <w:pPr>
        <w:rPr>
          <w:rFonts w:cs="Calibri"/>
          <w:b/>
          <w:bCs/>
          <w:lang w:val="en-GB"/>
        </w:rPr>
      </w:pPr>
    </w:p>
    <w:p w14:paraId="711AEE46" w14:textId="3A84B214" w:rsidR="004607E5" w:rsidRDefault="00641053" w:rsidP="0008510D">
      <w:pPr>
        <w:rPr>
          <w:rFonts w:cs="Calibri"/>
          <w:b/>
          <w:bCs/>
          <w:lang w:val="en-GB"/>
        </w:rPr>
      </w:pPr>
      <w:r>
        <w:rPr>
          <w:rFonts w:cs="Calibri"/>
          <w:b/>
          <w:bCs/>
          <w:lang w:val="en-GB"/>
        </w:rPr>
        <w:t>ii) New payments approval</w:t>
      </w:r>
    </w:p>
    <w:p w14:paraId="0FB082CF" w14:textId="18E817DF" w:rsidR="00641053" w:rsidRP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3E32FC">
        <w:rPr>
          <w:rFonts w:cs="Calibri"/>
          <w:lang w:val="en-GB"/>
        </w:rPr>
        <w:t>40.49</w:t>
      </w:r>
    </w:p>
    <w:p w14:paraId="1555B48A" w14:textId="0816A8BC" w:rsidR="002F55EB" w:rsidRDefault="003E32FC"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1100</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78AFA8EA" w14:textId="77777777" w:rsidR="003E32FC" w:rsidRDefault="003E32FC" w:rsidP="003875F0">
      <w:pPr>
        <w:tabs>
          <w:tab w:val="left" w:pos="720"/>
          <w:tab w:val="center" w:pos="4153"/>
          <w:tab w:val="left" w:pos="6324"/>
        </w:tabs>
        <w:suppressAutoHyphens w:val="0"/>
        <w:spacing w:after="0" w:line="100" w:lineRule="atLeast"/>
        <w:ind w:right="-416"/>
        <w:jc w:val="both"/>
        <w:rPr>
          <w:rFonts w:cs="Calibri"/>
          <w:b/>
        </w:rPr>
      </w:pPr>
    </w:p>
    <w:p w14:paraId="651E344B" w14:textId="72C2D20F" w:rsidR="003E32FC" w:rsidRDefault="003E32FC" w:rsidP="003875F0">
      <w:pPr>
        <w:tabs>
          <w:tab w:val="left" w:pos="720"/>
          <w:tab w:val="center" w:pos="4153"/>
          <w:tab w:val="left" w:pos="6324"/>
        </w:tabs>
        <w:suppressAutoHyphens w:val="0"/>
        <w:spacing w:after="0" w:line="100" w:lineRule="atLeast"/>
        <w:ind w:right="-416"/>
        <w:jc w:val="both"/>
        <w:rPr>
          <w:rFonts w:cs="Calibri"/>
          <w:bCs/>
        </w:rPr>
      </w:pPr>
      <w:r w:rsidRPr="003E32FC">
        <w:rPr>
          <w:rFonts w:cs="Calibri"/>
          <w:bCs/>
        </w:rPr>
        <w:t xml:space="preserve">The Clerk reported that there had been continuing complaints from the Tennis Club concerning strimming around the tennis courts. These had been referred to the Cricket Club. The Tennis Club have been advised that the reserve account could be used to fund additional strimming </w:t>
      </w:r>
      <w:r>
        <w:rPr>
          <w:rFonts w:cs="Calibri"/>
          <w:bCs/>
        </w:rPr>
        <w:t>costs if they wish to engage their own contractor but that no further contribution would be made</w:t>
      </w:r>
      <w:r w:rsidR="0095015F">
        <w:rPr>
          <w:rFonts w:cs="Calibri"/>
          <w:bCs/>
        </w:rPr>
        <w:t xml:space="preserve"> by the Parish Council. </w:t>
      </w:r>
    </w:p>
    <w:p w14:paraId="11A49006" w14:textId="77777777" w:rsidR="003E32FC" w:rsidRDefault="003E32FC" w:rsidP="003875F0">
      <w:pPr>
        <w:tabs>
          <w:tab w:val="left" w:pos="720"/>
          <w:tab w:val="center" w:pos="4153"/>
          <w:tab w:val="left" w:pos="6324"/>
        </w:tabs>
        <w:suppressAutoHyphens w:val="0"/>
        <w:spacing w:after="0" w:line="100" w:lineRule="atLeast"/>
        <w:ind w:right="-416"/>
        <w:jc w:val="both"/>
        <w:rPr>
          <w:rFonts w:cs="Calibri"/>
          <w:bCs/>
        </w:rPr>
      </w:pPr>
    </w:p>
    <w:p w14:paraId="3727DD8D" w14:textId="16BE6060" w:rsidR="003E32FC" w:rsidRDefault="003E32FC" w:rsidP="003875F0">
      <w:pPr>
        <w:tabs>
          <w:tab w:val="left" w:pos="720"/>
          <w:tab w:val="center" w:pos="4153"/>
          <w:tab w:val="left" w:pos="6324"/>
        </w:tabs>
        <w:suppressAutoHyphens w:val="0"/>
        <w:spacing w:after="0" w:line="100" w:lineRule="atLeast"/>
        <w:ind w:right="-416"/>
        <w:jc w:val="both"/>
        <w:rPr>
          <w:rFonts w:cs="Calibri"/>
          <w:b/>
        </w:rPr>
      </w:pPr>
      <w:r>
        <w:rPr>
          <w:rFonts w:cs="Calibri"/>
          <w:bCs/>
        </w:rPr>
        <w:t xml:space="preserve">The Clerk had </w:t>
      </w:r>
      <w:r w:rsidR="0095015F">
        <w:rPr>
          <w:rFonts w:cs="Calibri"/>
          <w:bCs/>
        </w:rPr>
        <w:t xml:space="preserve">explained that </w:t>
      </w:r>
      <w:r>
        <w:rPr>
          <w:rFonts w:cs="Calibri"/>
          <w:bCs/>
        </w:rPr>
        <w:t>the new 3</w:t>
      </w:r>
      <w:r w:rsidR="0095015F">
        <w:rPr>
          <w:rFonts w:cs="Calibri"/>
          <w:bCs/>
        </w:rPr>
        <w:t>-</w:t>
      </w:r>
      <w:r>
        <w:rPr>
          <w:rFonts w:cs="Calibri"/>
          <w:bCs/>
        </w:rPr>
        <w:t xml:space="preserve">year agreement with the Cricket Club in 2022 was not instigated by the </w:t>
      </w:r>
      <w:r w:rsidR="0095015F">
        <w:rPr>
          <w:rFonts w:cs="Calibri"/>
          <w:bCs/>
        </w:rPr>
        <w:t xml:space="preserve">need to provide additional services to the Tennis Club but was necessary because the existing contract had expired.  The Cricket Club have advised that the major part of the increased cost of this was to need their increased operational costs and there was no funding that that could be diverted to Tennis Club use. </w:t>
      </w:r>
    </w:p>
    <w:p w14:paraId="1EEE64B5" w14:textId="77777777" w:rsidR="003E32FC" w:rsidRDefault="003E32FC" w:rsidP="003875F0">
      <w:pPr>
        <w:tabs>
          <w:tab w:val="left" w:pos="720"/>
          <w:tab w:val="center" w:pos="4153"/>
          <w:tab w:val="left" w:pos="6324"/>
        </w:tabs>
        <w:suppressAutoHyphens w:val="0"/>
        <w:spacing w:after="0" w:line="100" w:lineRule="atLeast"/>
        <w:ind w:right="-416"/>
        <w:jc w:val="both"/>
        <w:rPr>
          <w:rFonts w:cs="Calibri"/>
          <w:b/>
        </w:rPr>
      </w:pPr>
    </w:p>
    <w:p w14:paraId="674736B3" w14:textId="4B68A562" w:rsidR="00E00A36" w:rsidRDefault="0095015F"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1101</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25AFE007"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673237B2" w14:textId="0C8F88A0" w:rsidR="00130348" w:rsidRDefault="00130348" w:rsidP="0091683D">
      <w:pPr>
        <w:pStyle w:val="Header"/>
        <w:tabs>
          <w:tab w:val="left" w:pos="720"/>
        </w:tabs>
        <w:ind w:right="-416"/>
        <w:jc w:val="both"/>
        <w:rPr>
          <w:rFonts w:ascii="Calibri" w:hAnsi="Calibri" w:cs="Calibri"/>
          <w:bCs/>
          <w:sz w:val="22"/>
          <w:szCs w:val="22"/>
        </w:rPr>
      </w:pPr>
    </w:p>
    <w:tbl>
      <w:tblPr>
        <w:tblStyle w:val="TableGrid"/>
        <w:tblW w:w="9736" w:type="dxa"/>
        <w:tblInd w:w="607" w:type="dxa"/>
        <w:tblLook w:val="04A0" w:firstRow="1" w:lastRow="0" w:firstColumn="1" w:lastColumn="0" w:noHBand="0" w:noVBand="1"/>
      </w:tblPr>
      <w:tblGrid>
        <w:gridCol w:w="1318"/>
        <w:gridCol w:w="3032"/>
        <w:gridCol w:w="5386"/>
      </w:tblGrid>
      <w:tr w:rsidR="0095015F" w:rsidRPr="0095015F" w14:paraId="69826036" w14:textId="77777777" w:rsidTr="008C395F">
        <w:trPr>
          <w:trHeight w:val="288"/>
        </w:trPr>
        <w:tc>
          <w:tcPr>
            <w:tcW w:w="1318" w:type="dxa"/>
            <w:noWrap/>
            <w:hideMark/>
          </w:tcPr>
          <w:p w14:paraId="771E2A8A" w14:textId="77777777" w:rsidR="0095015F" w:rsidRPr="0095015F" w:rsidRDefault="0095015F" w:rsidP="0095015F">
            <w:pPr>
              <w:pStyle w:val="Header"/>
              <w:rPr>
                <w:rFonts w:asciiTheme="minorHAnsi" w:hAnsiTheme="minorHAnsi" w:cstheme="minorHAnsi"/>
                <w:b/>
                <w:bCs/>
                <w:sz w:val="22"/>
                <w:szCs w:val="22"/>
                <w:u w:val="single"/>
              </w:rPr>
            </w:pPr>
            <w:r w:rsidRPr="0095015F">
              <w:rPr>
                <w:rFonts w:asciiTheme="minorHAnsi" w:hAnsiTheme="minorHAnsi" w:cstheme="minorHAnsi"/>
                <w:b/>
                <w:bCs/>
                <w:sz w:val="22"/>
                <w:szCs w:val="22"/>
                <w:u w:val="single"/>
              </w:rPr>
              <w:t>DATE</w:t>
            </w:r>
          </w:p>
        </w:tc>
        <w:tc>
          <w:tcPr>
            <w:tcW w:w="3032" w:type="dxa"/>
            <w:noWrap/>
            <w:hideMark/>
          </w:tcPr>
          <w:p w14:paraId="5B52DA88" w14:textId="77777777" w:rsidR="0095015F" w:rsidRPr="0095015F" w:rsidRDefault="0095015F" w:rsidP="0095015F">
            <w:pPr>
              <w:pStyle w:val="Header"/>
              <w:rPr>
                <w:rFonts w:asciiTheme="minorHAnsi" w:hAnsiTheme="minorHAnsi" w:cstheme="minorHAnsi"/>
                <w:b/>
                <w:bCs/>
                <w:sz w:val="22"/>
                <w:szCs w:val="22"/>
                <w:u w:val="single"/>
              </w:rPr>
            </w:pPr>
            <w:r w:rsidRPr="0095015F">
              <w:rPr>
                <w:rFonts w:asciiTheme="minorHAnsi" w:hAnsiTheme="minorHAnsi" w:cstheme="minorHAnsi"/>
                <w:b/>
                <w:bCs/>
                <w:sz w:val="22"/>
                <w:szCs w:val="22"/>
                <w:u w:val="single"/>
              </w:rPr>
              <w:t>FROM</w:t>
            </w:r>
          </w:p>
        </w:tc>
        <w:tc>
          <w:tcPr>
            <w:tcW w:w="5386" w:type="dxa"/>
            <w:noWrap/>
            <w:hideMark/>
          </w:tcPr>
          <w:p w14:paraId="14966A8D" w14:textId="77777777" w:rsidR="0095015F" w:rsidRPr="0095015F" w:rsidRDefault="0095015F" w:rsidP="0095015F">
            <w:pPr>
              <w:pStyle w:val="Header"/>
              <w:rPr>
                <w:rFonts w:asciiTheme="minorHAnsi" w:hAnsiTheme="minorHAnsi" w:cstheme="minorHAnsi"/>
                <w:b/>
                <w:bCs/>
                <w:sz w:val="22"/>
                <w:szCs w:val="22"/>
                <w:u w:val="single"/>
              </w:rPr>
            </w:pPr>
            <w:r w:rsidRPr="0095015F">
              <w:rPr>
                <w:rFonts w:asciiTheme="minorHAnsi" w:hAnsiTheme="minorHAnsi" w:cstheme="minorHAnsi"/>
                <w:b/>
                <w:bCs/>
                <w:sz w:val="22"/>
                <w:szCs w:val="22"/>
                <w:u w:val="single"/>
              </w:rPr>
              <w:t>DESCRIPTION</w:t>
            </w:r>
          </w:p>
        </w:tc>
      </w:tr>
      <w:tr w:rsidR="0095015F" w:rsidRPr="0095015F" w14:paraId="7649F3B2" w14:textId="77777777" w:rsidTr="008C395F">
        <w:trPr>
          <w:trHeight w:val="288"/>
        </w:trPr>
        <w:tc>
          <w:tcPr>
            <w:tcW w:w="1318" w:type="dxa"/>
            <w:noWrap/>
            <w:hideMark/>
          </w:tcPr>
          <w:p w14:paraId="49B1F246"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07/04/2023</w:t>
            </w:r>
          </w:p>
        </w:tc>
        <w:tc>
          <w:tcPr>
            <w:tcW w:w="3032" w:type="dxa"/>
            <w:noWrap/>
            <w:hideMark/>
          </w:tcPr>
          <w:p w14:paraId="4AA84E88" w14:textId="68F655C6"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 xml:space="preserve">Climate &amp; Ecological support </w:t>
            </w:r>
          </w:p>
        </w:tc>
        <w:tc>
          <w:tcPr>
            <w:tcW w:w="5386" w:type="dxa"/>
            <w:noWrap/>
            <w:hideMark/>
          </w:tcPr>
          <w:p w14:paraId="35D98ED9"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 xml:space="preserve">Notes from March C&amp;EE Support meeting </w:t>
            </w:r>
          </w:p>
        </w:tc>
      </w:tr>
      <w:tr w:rsidR="0095015F" w:rsidRPr="0095015F" w14:paraId="17C1BD37" w14:textId="77777777" w:rsidTr="008C395F">
        <w:trPr>
          <w:trHeight w:val="288"/>
        </w:trPr>
        <w:tc>
          <w:tcPr>
            <w:tcW w:w="1318" w:type="dxa"/>
            <w:noWrap/>
            <w:hideMark/>
          </w:tcPr>
          <w:p w14:paraId="0E16DDD7"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11/04/2023</w:t>
            </w:r>
          </w:p>
        </w:tc>
        <w:tc>
          <w:tcPr>
            <w:tcW w:w="3032" w:type="dxa"/>
            <w:noWrap/>
            <w:hideMark/>
          </w:tcPr>
          <w:p w14:paraId="1E49436B"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Dorset Council</w:t>
            </w:r>
          </w:p>
        </w:tc>
        <w:tc>
          <w:tcPr>
            <w:tcW w:w="5386" w:type="dxa"/>
            <w:noWrap/>
            <w:hideMark/>
          </w:tcPr>
          <w:p w14:paraId="7BAC3031"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 xml:space="preserve">Blandford + Neighbourhood Plan Review </w:t>
            </w:r>
          </w:p>
        </w:tc>
      </w:tr>
      <w:tr w:rsidR="0095015F" w:rsidRPr="0095015F" w14:paraId="5E79E952" w14:textId="77777777" w:rsidTr="008C395F">
        <w:trPr>
          <w:trHeight w:val="288"/>
        </w:trPr>
        <w:tc>
          <w:tcPr>
            <w:tcW w:w="1318" w:type="dxa"/>
            <w:noWrap/>
            <w:hideMark/>
          </w:tcPr>
          <w:p w14:paraId="7E84B2BB"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11/04/2023</w:t>
            </w:r>
          </w:p>
        </w:tc>
        <w:tc>
          <w:tcPr>
            <w:tcW w:w="3032" w:type="dxa"/>
            <w:noWrap/>
            <w:hideMark/>
          </w:tcPr>
          <w:p w14:paraId="43C9A246"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Faithful Property Group</w:t>
            </w:r>
          </w:p>
        </w:tc>
        <w:tc>
          <w:tcPr>
            <w:tcW w:w="5386" w:type="dxa"/>
            <w:noWrap/>
            <w:hideMark/>
          </w:tcPr>
          <w:p w14:paraId="29633877"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Blaze Site</w:t>
            </w:r>
          </w:p>
        </w:tc>
      </w:tr>
      <w:tr w:rsidR="0095015F" w:rsidRPr="0095015F" w14:paraId="2E9E54E7" w14:textId="77777777" w:rsidTr="008C395F">
        <w:trPr>
          <w:trHeight w:val="288"/>
        </w:trPr>
        <w:tc>
          <w:tcPr>
            <w:tcW w:w="1318" w:type="dxa"/>
            <w:noWrap/>
            <w:hideMark/>
          </w:tcPr>
          <w:p w14:paraId="05F8E28F"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lastRenderedPageBreak/>
              <w:t>12/04/2023</w:t>
            </w:r>
          </w:p>
        </w:tc>
        <w:tc>
          <w:tcPr>
            <w:tcW w:w="3032" w:type="dxa"/>
            <w:noWrap/>
            <w:hideMark/>
          </w:tcPr>
          <w:p w14:paraId="38182D6A"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Faithful Property Group</w:t>
            </w:r>
          </w:p>
        </w:tc>
        <w:tc>
          <w:tcPr>
            <w:tcW w:w="5386" w:type="dxa"/>
            <w:noWrap/>
            <w:hideMark/>
          </w:tcPr>
          <w:p w14:paraId="12930E75"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response to PC reply Blaze Site</w:t>
            </w:r>
          </w:p>
        </w:tc>
      </w:tr>
      <w:tr w:rsidR="0095015F" w:rsidRPr="0095015F" w14:paraId="29F20902" w14:textId="77777777" w:rsidTr="008C395F">
        <w:trPr>
          <w:trHeight w:val="288"/>
        </w:trPr>
        <w:tc>
          <w:tcPr>
            <w:tcW w:w="1318" w:type="dxa"/>
            <w:noWrap/>
            <w:hideMark/>
          </w:tcPr>
          <w:p w14:paraId="0B2BF6D1"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20/04/2023</w:t>
            </w:r>
          </w:p>
        </w:tc>
        <w:tc>
          <w:tcPr>
            <w:tcW w:w="3032" w:type="dxa"/>
            <w:noWrap/>
            <w:hideMark/>
          </w:tcPr>
          <w:p w14:paraId="30A85BAF"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Cllr Batstone</w:t>
            </w:r>
          </w:p>
        </w:tc>
        <w:tc>
          <w:tcPr>
            <w:tcW w:w="5386" w:type="dxa"/>
            <w:noWrap/>
            <w:hideMark/>
          </w:tcPr>
          <w:p w14:paraId="45D22569"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RE: Whitepit Farm update</w:t>
            </w:r>
          </w:p>
        </w:tc>
      </w:tr>
      <w:tr w:rsidR="0095015F" w:rsidRPr="0095015F" w14:paraId="70321D64" w14:textId="77777777" w:rsidTr="008C395F">
        <w:trPr>
          <w:trHeight w:val="288"/>
        </w:trPr>
        <w:tc>
          <w:tcPr>
            <w:tcW w:w="1318" w:type="dxa"/>
            <w:noWrap/>
            <w:hideMark/>
          </w:tcPr>
          <w:p w14:paraId="45505FBA"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20/04/2023</w:t>
            </w:r>
          </w:p>
        </w:tc>
        <w:tc>
          <w:tcPr>
            <w:tcW w:w="3032" w:type="dxa"/>
            <w:noWrap/>
            <w:hideMark/>
          </w:tcPr>
          <w:p w14:paraId="37753FC8" w14:textId="35E53D96"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Dorset Council</w:t>
            </w:r>
          </w:p>
        </w:tc>
        <w:tc>
          <w:tcPr>
            <w:tcW w:w="5386" w:type="dxa"/>
            <w:noWrap/>
            <w:hideMark/>
          </w:tcPr>
          <w:p w14:paraId="281CB400"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RE: Whitepit Farm</w:t>
            </w:r>
          </w:p>
        </w:tc>
      </w:tr>
      <w:tr w:rsidR="0095015F" w:rsidRPr="0095015F" w14:paraId="76D46F56" w14:textId="77777777" w:rsidTr="008C395F">
        <w:trPr>
          <w:trHeight w:val="288"/>
        </w:trPr>
        <w:tc>
          <w:tcPr>
            <w:tcW w:w="1318" w:type="dxa"/>
            <w:noWrap/>
            <w:hideMark/>
          </w:tcPr>
          <w:p w14:paraId="4D9E8AC6"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20/04/2023</w:t>
            </w:r>
          </w:p>
        </w:tc>
        <w:tc>
          <w:tcPr>
            <w:tcW w:w="3032" w:type="dxa"/>
            <w:noWrap/>
            <w:hideMark/>
          </w:tcPr>
          <w:p w14:paraId="563EBB19"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Dorset Council</w:t>
            </w:r>
          </w:p>
        </w:tc>
        <w:tc>
          <w:tcPr>
            <w:tcW w:w="5386" w:type="dxa"/>
            <w:noWrap/>
            <w:hideMark/>
          </w:tcPr>
          <w:p w14:paraId="3F9CA0DF" w14:textId="77777777" w:rsidR="0095015F" w:rsidRPr="0095015F" w:rsidRDefault="0095015F" w:rsidP="0095015F">
            <w:pPr>
              <w:pStyle w:val="Header"/>
              <w:rPr>
                <w:rFonts w:asciiTheme="minorHAnsi" w:hAnsiTheme="minorHAnsi" w:cstheme="minorHAnsi"/>
                <w:bCs/>
                <w:sz w:val="22"/>
                <w:szCs w:val="22"/>
              </w:rPr>
            </w:pPr>
            <w:r w:rsidRPr="0095015F">
              <w:rPr>
                <w:rFonts w:asciiTheme="minorHAnsi" w:hAnsiTheme="minorHAnsi" w:cstheme="minorHAnsi"/>
                <w:bCs/>
                <w:sz w:val="22"/>
                <w:szCs w:val="22"/>
              </w:rPr>
              <w:t xml:space="preserve">Old Ox Inn, Shillingstone - ACV - Full Moratorium </w:t>
            </w:r>
          </w:p>
        </w:tc>
      </w:tr>
      <w:tr w:rsidR="0095015F" w:rsidRPr="0095015F" w14:paraId="0D10F61E" w14:textId="77777777" w:rsidTr="008C395F">
        <w:trPr>
          <w:trHeight w:val="288"/>
        </w:trPr>
        <w:tc>
          <w:tcPr>
            <w:tcW w:w="1318" w:type="dxa"/>
            <w:noWrap/>
            <w:hideMark/>
          </w:tcPr>
          <w:p w14:paraId="4EC03EC3"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20/04/2023</w:t>
            </w:r>
          </w:p>
        </w:tc>
        <w:tc>
          <w:tcPr>
            <w:tcW w:w="3032" w:type="dxa"/>
            <w:noWrap/>
            <w:hideMark/>
          </w:tcPr>
          <w:p w14:paraId="403496E2"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Christine Keating</w:t>
            </w:r>
          </w:p>
        </w:tc>
        <w:tc>
          <w:tcPr>
            <w:tcW w:w="5386" w:type="dxa"/>
            <w:noWrap/>
            <w:hideMark/>
          </w:tcPr>
          <w:p w14:paraId="3C8D1FFD"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Defibrillator training suggestion</w:t>
            </w:r>
          </w:p>
        </w:tc>
      </w:tr>
      <w:tr w:rsidR="0095015F" w:rsidRPr="0095015F" w14:paraId="1D774D89" w14:textId="77777777" w:rsidTr="008C395F">
        <w:trPr>
          <w:trHeight w:val="288"/>
        </w:trPr>
        <w:tc>
          <w:tcPr>
            <w:tcW w:w="1318" w:type="dxa"/>
            <w:noWrap/>
            <w:hideMark/>
          </w:tcPr>
          <w:p w14:paraId="5EBEA221"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24/04/2023</w:t>
            </w:r>
          </w:p>
        </w:tc>
        <w:tc>
          <w:tcPr>
            <w:tcW w:w="3032" w:type="dxa"/>
            <w:noWrap/>
            <w:hideMark/>
          </w:tcPr>
          <w:p w14:paraId="525EC5E5" w14:textId="06D4D399"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Dorset Counci</w:t>
            </w:r>
            <w:r>
              <w:rPr>
                <w:rFonts w:asciiTheme="minorHAnsi" w:hAnsiTheme="minorHAnsi" w:cstheme="minorHAnsi"/>
                <w:bCs/>
                <w:sz w:val="22"/>
                <w:szCs w:val="22"/>
              </w:rPr>
              <w:t>l</w:t>
            </w:r>
          </w:p>
        </w:tc>
        <w:tc>
          <w:tcPr>
            <w:tcW w:w="5386" w:type="dxa"/>
            <w:noWrap/>
            <w:hideMark/>
          </w:tcPr>
          <w:p w14:paraId="18DAD057"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Old Ox - re holiday accommodation issue</w:t>
            </w:r>
          </w:p>
        </w:tc>
      </w:tr>
      <w:tr w:rsidR="0095015F" w:rsidRPr="0095015F" w14:paraId="7BA2BC0E" w14:textId="77777777" w:rsidTr="008C395F">
        <w:trPr>
          <w:trHeight w:val="288"/>
        </w:trPr>
        <w:tc>
          <w:tcPr>
            <w:tcW w:w="1318" w:type="dxa"/>
            <w:noWrap/>
            <w:hideMark/>
          </w:tcPr>
          <w:p w14:paraId="04E62F87"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28/04/2023</w:t>
            </w:r>
          </w:p>
        </w:tc>
        <w:tc>
          <w:tcPr>
            <w:tcW w:w="3032" w:type="dxa"/>
            <w:noWrap/>
            <w:hideMark/>
          </w:tcPr>
          <w:p w14:paraId="0DBA0EB6"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Dorset CAN</w:t>
            </w:r>
          </w:p>
        </w:tc>
        <w:tc>
          <w:tcPr>
            <w:tcW w:w="5386" w:type="dxa"/>
            <w:noWrap/>
            <w:hideMark/>
          </w:tcPr>
          <w:p w14:paraId="35D3063A" w14:textId="6B50FAD2"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Invite to DCAN Retrofit Energy Event</w:t>
            </w:r>
          </w:p>
        </w:tc>
      </w:tr>
      <w:tr w:rsidR="0095015F" w:rsidRPr="0095015F" w14:paraId="0896596C" w14:textId="77777777" w:rsidTr="008C395F">
        <w:trPr>
          <w:trHeight w:val="288"/>
        </w:trPr>
        <w:tc>
          <w:tcPr>
            <w:tcW w:w="1318" w:type="dxa"/>
            <w:noWrap/>
            <w:hideMark/>
          </w:tcPr>
          <w:p w14:paraId="2D154EE3"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28/04/2023</w:t>
            </w:r>
          </w:p>
        </w:tc>
        <w:tc>
          <w:tcPr>
            <w:tcW w:w="3032" w:type="dxa"/>
            <w:noWrap/>
            <w:hideMark/>
          </w:tcPr>
          <w:p w14:paraId="2580203A"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DAPTC</w:t>
            </w:r>
          </w:p>
        </w:tc>
        <w:tc>
          <w:tcPr>
            <w:tcW w:w="5386" w:type="dxa"/>
            <w:noWrap/>
            <w:hideMark/>
          </w:tcPr>
          <w:p w14:paraId="3F6108AB"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 xml:space="preserve">Infrastructure Funding Statements 2021/22 </w:t>
            </w:r>
          </w:p>
        </w:tc>
      </w:tr>
      <w:tr w:rsidR="0095015F" w:rsidRPr="0095015F" w14:paraId="7AA45A77" w14:textId="77777777" w:rsidTr="008C395F">
        <w:trPr>
          <w:trHeight w:val="288"/>
        </w:trPr>
        <w:tc>
          <w:tcPr>
            <w:tcW w:w="1318" w:type="dxa"/>
            <w:noWrap/>
            <w:hideMark/>
          </w:tcPr>
          <w:p w14:paraId="0AF13AC9"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28/04/2023</w:t>
            </w:r>
          </w:p>
        </w:tc>
        <w:tc>
          <w:tcPr>
            <w:tcW w:w="3032" w:type="dxa"/>
            <w:noWrap/>
            <w:hideMark/>
          </w:tcPr>
          <w:p w14:paraId="6368ED7C"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The App Office</w:t>
            </w:r>
          </w:p>
        </w:tc>
        <w:tc>
          <w:tcPr>
            <w:tcW w:w="5386" w:type="dxa"/>
            <w:noWrap/>
            <w:hideMark/>
          </w:tcPr>
          <w:p w14:paraId="4B6B9E4A" w14:textId="77777777" w:rsidR="0095015F" w:rsidRPr="0095015F" w:rsidRDefault="0095015F" w:rsidP="0095015F">
            <w:pPr>
              <w:pStyle w:val="Header"/>
              <w:tabs>
                <w:tab w:val="left" w:pos="720"/>
              </w:tabs>
              <w:ind w:right="-416"/>
              <w:jc w:val="both"/>
              <w:rPr>
                <w:rFonts w:asciiTheme="minorHAnsi" w:hAnsiTheme="minorHAnsi" w:cstheme="minorHAnsi"/>
                <w:bCs/>
                <w:sz w:val="22"/>
                <w:szCs w:val="22"/>
              </w:rPr>
            </w:pPr>
            <w:r w:rsidRPr="0095015F">
              <w:rPr>
                <w:rFonts w:asciiTheme="minorHAnsi" w:hAnsiTheme="minorHAnsi" w:cstheme="minorHAnsi"/>
                <w:bCs/>
                <w:sz w:val="22"/>
                <w:szCs w:val="22"/>
              </w:rPr>
              <w:t>Notice of App Cancellation – new supplier</w:t>
            </w:r>
          </w:p>
        </w:tc>
      </w:tr>
    </w:tbl>
    <w:p w14:paraId="7979173F" w14:textId="357DC3C6" w:rsidR="00130348" w:rsidRDefault="00130348" w:rsidP="0091683D">
      <w:pPr>
        <w:pStyle w:val="Header"/>
        <w:tabs>
          <w:tab w:val="left" w:pos="720"/>
        </w:tabs>
        <w:ind w:right="-416"/>
        <w:jc w:val="both"/>
        <w:rPr>
          <w:rFonts w:ascii="Calibri" w:hAnsi="Calibri" w:cs="Calibri"/>
          <w:bCs/>
          <w:sz w:val="22"/>
          <w:szCs w:val="22"/>
        </w:rPr>
      </w:pPr>
    </w:p>
    <w:p w14:paraId="320A54E8" w14:textId="2903DA2F" w:rsidR="002F55EB" w:rsidRPr="00113891" w:rsidRDefault="0095015F"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1102</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32025FB0" w14:textId="6128BDC4" w:rsidR="00187A40" w:rsidRPr="00EC3D67" w:rsidRDefault="00130348" w:rsidP="00F46A7F">
      <w:pPr>
        <w:pStyle w:val="Header"/>
        <w:numPr>
          <w:ilvl w:val="0"/>
          <w:numId w:val="24"/>
        </w:numPr>
        <w:tabs>
          <w:tab w:val="left" w:pos="720"/>
        </w:tabs>
        <w:ind w:right="-416"/>
        <w:jc w:val="both"/>
        <w:rPr>
          <w:rFonts w:asciiTheme="minorHAnsi" w:hAnsiTheme="minorHAnsi" w:cstheme="minorHAnsi"/>
          <w:bCs/>
          <w:sz w:val="22"/>
          <w:szCs w:val="22"/>
        </w:rPr>
      </w:pPr>
      <w:r>
        <w:rPr>
          <w:rFonts w:asciiTheme="minorHAnsi" w:hAnsiTheme="minorHAnsi" w:cstheme="minorHAnsi"/>
          <w:bCs/>
          <w:sz w:val="22"/>
          <w:szCs w:val="22"/>
        </w:rPr>
        <w:t>Approval of Internal Audit report/Annual Governance Statement and Accounting Statements</w:t>
      </w:r>
    </w:p>
    <w:p w14:paraId="01899ADD" w14:textId="77777777" w:rsidR="00F46A7F" w:rsidRDefault="00F46A7F">
      <w:pPr>
        <w:pStyle w:val="Header"/>
        <w:tabs>
          <w:tab w:val="left" w:pos="720"/>
        </w:tabs>
        <w:ind w:right="-416"/>
        <w:jc w:val="both"/>
        <w:rPr>
          <w:rFonts w:ascii="Calibri" w:hAnsi="Calibri" w:cs="Calibri"/>
          <w:b/>
          <w:sz w:val="22"/>
          <w:szCs w:val="22"/>
        </w:rPr>
      </w:pPr>
    </w:p>
    <w:p w14:paraId="529D50B7" w14:textId="5D3A5D46" w:rsidR="002F55EB" w:rsidRDefault="0095015F">
      <w:pPr>
        <w:rPr>
          <w:rFonts w:cs="Calibri"/>
        </w:rPr>
      </w:pPr>
      <w:r>
        <w:rPr>
          <w:rFonts w:cs="Calibri"/>
          <w:b/>
        </w:rPr>
        <w:t>1103</w:t>
      </w:r>
      <w:r w:rsidR="002F55EB">
        <w:rPr>
          <w:rFonts w:cs="Calibri"/>
          <w:b/>
        </w:rPr>
        <w:t xml:space="preserve">. NEXT MEETING </w:t>
      </w:r>
    </w:p>
    <w:p w14:paraId="782E4FF3" w14:textId="60CA72B5"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95015F">
        <w:rPr>
          <w:rFonts w:cs="Calibri"/>
          <w:b/>
          <w:bCs/>
        </w:rPr>
        <w:t>1</w:t>
      </w:r>
      <w:r w:rsidR="0095015F" w:rsidRPr="0095015F">
        <w:rPr>
          <w:rFonts w:cs="Calibri"/>
          <w:b/>
          <w:bCs/>
          <w:vertAlign w:val="superscript"/>
        </w:rPr>
        <w:t>st</w:t>
      </w:r>
      <w:r w:rsidR="0095015F">
        <w:rPr>
          <w:rFonts w:cs="Calibri"/>
          <w:b/>
          <w:bCs/>
        </w:rPr>
        <w:t xml:space="preserve"> </w:t>
      </w:r>
      <w:r w:rsidR="00130348">
        <w:rPr>
          <w:rFonts w:cs="Calibri"/>
          <w:b/>
          <w:bCs/>
        </w:rPr>
        <w:t xml:space="preserve">June </w:t>
      </w:r>
      <w:r w:rsidR="00241D14" w:rsidRPr="00813E94">
        <w:rPr>
          <w:rFonts w:cs="Calibri"/>
          <w:b/>
          <w:bCs/>
        </w:rPr>
        <w:t>202</w:t>
      </w:r>
      <w:r w:rsidR="0095015F">
        <w:rPr>
          <w:rFonts w:cs="Calibri"/>
          <w:b/>
          <w:bCs/>
        </w:rPr>
        <w:t>3</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BA4A9E">
        <w:rPr>
          <w:rFonts w:cs="Calibri"/>
        </w:rPr>
        <w:t>20.</w:t>
      </w:r>
      <w:r w:rsidR="0095015F">
        <w:rPr>
          <w:rFonts w:cs="Calibri"/>
        </w:rPr>
        <w:t>07</w:t>
      </w:r>
    </w:p>
    <w:p w14:paraId="23BE0475" w14:textId="77777777" w:rsidR="00920F7F" w:rsidRDefault="00920F7F"/>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2CF4" w14:textId="77777777" w:rsidR="00413F83" w:rsidRDefault="00413F83">
      <w:pPr>
        <w:spacing w:after="0" w:line="240" w:lineRule="auto"/>
      </w:pPr>
      <w:r>
        <w:separator/>
      </w:r>
    </w:p>
  </w:endnote>
  <w:endnote w:type="continuationSeparator" w:id="0">
    <w:p w14:paraId="4B9CC88D" w14:textId="77777777" w:rsidR="00413F83" w:rsidRDefault="0041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E3EB" w14:textId="77777777" w:rsidR="00413F83" w:rsidRDefault="00413F83">
      <w:pPr>
        <w:spacing w:after="0" w:line="240" w:lineRule="auto"/>
      </w:pPr>
      <w:r>
        <w:separator/>
      </w:r>
    </w:p>
  </w:footnote>
  <w:footnote w:type="continuationSeparator" w:id="0">
    <w:p w14:paraId="1C2E1635" w14:textId="77777777" w:rsidR="00413F83" w:rsidRDefault="0041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3F263ADA"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38AC9670"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11387D29"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8"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40"/>
  </w:num>
  <w:num w:numId="3" w16cid:durableId="933318062">
    <w:abstractNumId w:val="21"/>
  </w:num>
  <w:num w:numId="4" w16cid:durableId="538472346">
    <w:abstractNumId w:val="29"/>
  </w:num>
  <w:num w:numId="5" w16cid:durableId="1119304349">
    <w:abstractNumId w:val="15"/>
  </w:num>
  <w:num w:numId="6" w16cid:durableId="1998144579">
    <w:abstractNumId w:val="16"/>
  </w:num>
  <w:num w:numId="7" w16cid:durableId="583144113">
    <w:abstractNumId w:val="17"/>
  </w:num>
  <w:num w:numId="8" w16cid:durableId="1066419043">
    <w:abstractNumId w:val="7"/>
  </w:num>
  <w:num w:numId="9" w16cid:durableId="1962951046">
    <w:abstractNumId w:val="38"/>
  </w:num>
  <w:num w:numId="10" w16cid:durableId="523903563">
    <w:abstractNumId w:val="30"/>
  </w:num>
  <w:num w:numId="11" w16cid:durableId="706880819">
    <w:abstractNumId w:val="36"/>
  </w:num>
  <w:num w:numId="12" w16cid:durableId="53360510">
    <w:abstractNumId w:val="12"/>
  </w:num>
  <w:num w:numId="13" w16cid:durableId="1708338440">
    <w:abstractNumId w:val="25"/>
  </w:num>
  <w:num w:numId="14" w16cid:durableId="2093888107">
    <w:abstractNumId w:val="3"/>
  </w:num>
  <w:num w:numId="15" w16cid:durableId="1148401897">
    <w:abstractNumId w:val="22"/>
  </w:num>
  <w:num w:numId="16" w16cid:durableId="499930500">
    <w:abstractNumId w:val="14"/>
  </w:num>
  <w:num w:numId="17" w16cid:durableId="200944612">
    <w:abstractNumId w:val="33"/>
  </w:num>
  <w:num w:numId="18" w16cid:durableId="1138373481">
    <w:abstractNumId w:val="26"/>
  </w:num>
  <w:num w:numId="19" w16cid:durableId="1021859826">
    <w:abstractNumId w:val="34"/>
  </w:num>
  <w:num w:numId="20" w16cid:durableId="1619020865">
    <w:abstractNumId w:val="9"/>
  </w:num>
  <w:num w:numId="21" w16cid:durableId="460465785">
    <w:abstractNumId w:val="27"/>
  </w:num>
  <w:num w:numId="22" w16cid:durableId="1692032327">
    <w:abstractNumId w:val="6"/>
  </w:num>
  <w:num w:numId="23" w16cid:durableId="798033385">
    <w:abstractNumId w:val="5"/>
  </w:num>
  <w:num w:numId="24" w16cid:durableId="377634872">
    <w:abstractNumId w:val="28"/>
  </w:num>
  <w:num w:numId="25" w16cid:durableId="1081176647">
    <w:abstractNumId w:val="24"/>
  </w:num>
  <w:num w:numId="26" w16cid:durableId="1915166085">
    <w:abstractNumId w:val="23"/>
  </w:num>
  <w:num w:numId="27" w16cid:durableId="1794251817">
    <w:abstractNumId w:val="4"/>
  </w:num>
  <w:num w:numId="28" w16cid:durableId="137185658">
    <w:abstractNumId w:val="20"/>
  </w:num>
  <w:num w:numId="29" w16cid:durableId="1907689838">
    <w:abstractNumId w:val="42"/>
  </w:num>
  <w:num w:numId="30" w16cid:durableId="2048942816">
    <w:abstractNumId w:val="32"/>
  </w:num>
  <w:num w:numId="31" w16cid:durableId="100223320">
    <w:abstractNumId w:val="39"/>
  </w:num>
  <w:num w:numId="32" w16cid:durableId="1963072025">
    <w:abstractNumId w:val="31"/>
  </w:num>
  <w:num w:numId="33" w16cid:durableId="1420903314">
    <w:abstractNumId w:val="43"/>
  </w:num>
  <w:num w:numId="34" w16cid:durableId="1924990332">
    <w:abstractNumId w:val="8"/>
  </w:num>
  <w:num w:numId="35" w16cid:durableId="334184486">
    <w:abstractNumId w:val="11"/>
  </w:num>
  <w:num w:numId="36" w16cid:durableId="1830824038">
    <w:abstractNumId w:val="41"/>
  </w:num>
  <w:num w:numId="37" w16cid:durableId="1515269858">
    <w:abstractNumId w:val="35"/>
  </w:num>
  <w:num w:numId="38" w16cid:durableId="827672445">
    <w:abstractNumId w:val="19"/>
  </w:num>
  <w:num w:numId="39" w16cid:durableId="2038970591">
    <w:abstractNumId w:val="1"/>
  </w:num>
  <w:num w:numId="40" w16cid:durableId="938178257">
    <w:abstractNumId w:val="37"/>
  </w:num>
  <w:num w:numId="41" w16cid:durableId="1659577889">
    <w:abstractNumId w:val="2"/>
  </w:num>
  <w:num w:numId="42" w16cid:durableId="2058357601">
    <w:abstractNumId w:val="13"/>
  </w:num>
  <w:num w:numId="43" w16cid:durableId="138692163">
    <w:abstractNumId w:val="18"/>
  </w:num>
  <w:num w:numId="44" w16cid:durableId="197069695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11947"/>
    <w:rsid w:val="00011DF0"/>
    <w:rsid w:val="00013545"/>
    <w:rsid w:val="000144E8"/>
    <w:rsid w:val="00014ABB"/>
    <w:rsid w:val="00017F86"/>
    <w:rsid w:val="00030F49"/>
    <w:rsid w:val="000322A9"/>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3259"/>
    <w:rsid w:val="00064788"/>
    <w:rsid w:val="00067BC3"/>
    <w:rsid w:val="00073DF7"/>
    <w:rsid w:val="000748FF"/>
    <w:rsid w:val="0008510D"/>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252E"/>
    <w:rsid w:val="00146CDA"/>
    <w:rsid w:val="001501CD"/>
    <w:rsid w:val="00153571"/>
    <w:rsid w:val="001575FD"/>
    <w:rsid w:val="0016434A"/>
    <w:rsid w:val="00164657"/>
    <w:rsid w:val="0017015C"/>
    <w:rsid w:val="00171ED3"/>
    <w:rsid w:val="0017310F"/>
    <w:rsid w:val="00175292"/>
    <w:rsid w:val="001762A3"/>
    <w:rsid w:val="00181919"/>
    <w:rsid w:val="00183348"/>
    <w:rsid w:val="0018346A"/>
    <w:rsid w:val="00183AFE"/>
    <w:rsid w:val="00187A40"/>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D12"/>
    <w:rsid w:val="00227C8E"/>
    <w:rsid w:val="0023101E"/>
    <w:rsid w:val="00235A99"/>
    <w:rsid w:val="00237D39"/>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75E27"/>
    <w:rsid w:val="00280490"/>
    <w:rsid w:val="00282038"/>
    <w:rsid w:val="00282BFF"/>
    <w:rsid w:val="00291D52"/>
    <w:rsid w:val="00292D56"/>
    <w:rsid w:val="00295E8A"/>
    <w:rsid w:val="002B162F"/>
    <w:rsid w:val="002B324F"/>
    <w:rsid w:val="002C1095"/>
    <w:rsid w:val="002C3B32"/>
    <w:rsid w:val="002D568B"/>
    <w:rsid w:val="002D749E"/>
    <w:rsid w:val="002F0AD6"/>
    <w:rsid w:val="002F1898"/>
    <w:rsid w:val="002F55EB"/>
    <w:rsid w:val="00301E40"/>
    <w:rsid w:val="00302DA3"/>
    <w:rsid w:val="0030387C"/>
    <w:rsid w:val="00305F0B"/>
    <w:rsid w:val="00312005"/>
    <w:rsid w:val="0031224E"/>
    <w:rsid w:val="003152EF"/>
    <w:rsid w:val="00320011"/>
    <w:rsid w:val="0032010E"/>
    <w:rsid w:val="003222E8"/>
    <w:rsid w:val="00324B6C"/>
    <w:rsid w:val="00341565"/>
    <w:rsid w:val="003419C0"/>
    <w:rsid w:val="0035120E"/>
    <w:rsid w:val="00353518"/>
    <w:rsid w:val="00356D6C"/>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2213"/>
    <w:rsid w:val="003A3107"/>
    <w:rsid w:val="003A44C5"/>
    <w:rsid w:val="003A6DC4"/>
    <w:rsid w:val="003B0E0F"/>
    <w:rsid w:val="003B7BF7"/>
    <w:rsid w:val="003C18C2"/>
    <w:rsid w:val="003C206B"/>
    <w:rsid w:val="003C4DC2"/>
    <w:rsid w:val="003D39E8"/>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7D58"/>
    <w:rsid w:val="0043030D"/>
    <w:rsid w:val="0043041E"/>
    <w:rsid w:val="00431299"/>
    <w:rsid w:val="004350F7"/>
    <w:rsid w:val="00440B42"/>
    <w:rsid w:val="00454470"/>
    <w:rsid w:val="004550A2"/>
    <w:rsid w:val="004553CE"/>
    <w:rsid w:val="00457565"/>
    <w:rsid w:val="00460641"/>
    <w:rsid w:val="004607E5"/>
    <w:rsid w:val="00460A73"/>
    <w:rsid w:val="00465755"/>
    <w:rsid w:val="00467452"/>
    <w:rsid w:val="004730D2"/>
    <w:rsid w:val="00473BB1"/>
    <w:rsid w:val="0047638E"/>
    <w:rsid w:val="0048363E"/>
    <w:rsid w:val="00485EA7"/>
    <w:rsid w:val="004943FF"/>
    <w:rsid w:val="00494F58"/>
    <w:rsid w:val="00496D68"/>
    <w:rsid w:val="004A2497"/>
    <w:rsid w:val="004B2CCD"/>
    <w:rsid w:val="004B67FF"/>
    <w:rsid w:val="004C0C69"/>
    <w:rsid w:val="004C3594"/>
    <w:rsid w:val="004C479A"/>
    <w:rsid w:val="004C5036"/>
    <w:rsid w:val="004D04AE"/>
    <w:rsid w:val="004D147E"/>
    <w:rsid w:val="004D1899"/>
    <w:rsid w:val="004D5DA6"/>
    <w:rsid w:val="004E3C7B"/>
    <w:rsid w:val="004F2AEC"/>
    <w:rsid w:val="004F30D7"/>
    <w:rsid w:val="004F573B"/>
    <w:rsid w:val="00500B12"/>
    <w:rsid w:val="00503938"/>
    <w:rsid w:val="00503B77"/>
    <w:rsid w:val="00504975"/>
    <w:rsid w:val="00510AB0"/>
    <w:rsid w:val="00510F3B"/>
    <w:rsid w:val="005121FF"/>
    <w:rsid w:val="00512A60"/>
    <w:rsid w:val="00515598"/>
    <w:rsid w:val="005178B9"/>
    <w:rsid w:val="0052204D"/>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80F7E"/>
    <w:rsid w:val="005817A5"/>
    <w:rsid w:val="0058289C"/>
    <w:rsid w:val="00590829"/>
    <w:rsid w:val="00592286"/>
    <w:rsid w:val="0059262F"/>
    <w:rsid w:val="00593355"/>
    <w:rsid w:val="0059685F"/>
    <w:rsid w:val="005A2253"/>
    <w:rsid w:val="005B01A4"/>
    <w:rsid w:val="005B06F6"/>
    <w:rsid w:val="005B38BD"/>
    <w:rsid w:val="005B69CE"/>
    <w:rsid w:val="005C227F"/>
    <w:rsid w:val="005D3AFE"/>
    <w:rsid w:val="005D48D3"/>
    <w:rsid w:val="005D5354"/>
    <w:rsid w:val="005D5A4A"/>
    <w:rsid w:val="005D74AD"/>
    <w:rsid w:val="005E033D"/>
    <w:rsid w:val="005E053B"/>
    <w:rsid w:val="005E2636"/>
    <w:rsid w:val="005E4527"/>
    <w:rsid w:val="0060081B"/>
    <w:rsid w:val="00600FD5"/>
    <w:rsid w:val="006039F9"/>
    <w:rsid w:val="00606A5A"/>
    <w:rsid w:val="00611037"/>
    <w:rsid w:val="00614047"/>
    <w:rsid w:val="00624576"/>
    <w:rsid w:val="006304E6"/>
    <w:rsid w:val="00641053"/>
    <w:rsid w:val="00645F13"/>
    <w:rsid w:val="006541F7"/>
    <w:rsid w:val="006559C2"/>
    <w:rsid w:val="00663369"/>
    <w:rsid w:val="00664BF6"/>
    <w:rsid w:val="00667522"/>
    <w:rsid w:val="00673DFB"/>
    <w:rsid w:val="006773AE"/>
    <w:rsid w:val="00680E72"/>
    <w:rsid w:val="0068221F"/>
    <w:rsid w:val="00683ED4"/>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1622"/>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06A8"/>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27EF"/>
    <w:rsid w:val="00803274"/>
    <w:rsid w:val="00805944"/>
    <w:rsid w:val="00813E94"/>
    <w:rsid w:val="008157D8"/>
    <w:rsid w:val="008227A8"/>
    <w:rsid w:val="00822E80"/>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91FAE"/>
    <w:rsid w:val="008924DD"/>
    <w:rsid w:val="008938C3"/>
    <w:rsid w:val="00897642"/>
    <w:rsid w:val="008A172A"/>
    <w:rsid w:val="008B246F"/>
    <w:rsid w:val="008B2D5C"/>
    <w:rsid w:val="008B2D72"/>
    <w:rsid w:val="008B4624"/>
    <w:rsid w:val="008B5C74"/>
    <w:rsid w:val="008E31DB"/>
    <w:rsid w:val="008E6B88"/>
    <w:rsid w:val="008F1447"/>
    <w:rsid w:val="008F33AB"/>
    <w:rsid w:val="00900383"/>
    <w:rsid w:val="00900A7E"/>
    <w:rsid w:val="009120C1"/>
    <w:rsid w:val="00912EF5"/>
    <w:rsid w:val="00913217"/>
    <w:rsid w:val="00914243"/>
    <w:rsid w:val="0091683D"/>
    <w:rsid w:val="009171DD"/>
    <w:rsid w:val="00917373"/>
    <w:rsid w:val="009208E3"/>
    <w:rsid w:val="00920F7F"/>
    <w:rsid w:val="009221E2"/>
    <w:rsid w:val="009239D8"/>
    <w:rsid w:val="00926FA6"/>
    <w:rsid w:val="00930408"/>
    <w:rsid w:val="00932837"/>
    <w:rsid w:val="00932FA4"/>
    <w:rsid w:val="0093445B"/>
    <w:rsid w:val="00943BE8"/>
    <w:rsid w:val="00945B02"/>
    <w:rsid w:val="00946FAD"/>
    <w:rsid w:val="0095015F"/>
    <w:rsid w:val="0095344C"/>
    <w:rsid w:val="00962783"/>
    <w:rsid w:val="00964D21"/>
    <w:rsid w:val="00966BA2"/>
    <w:rsid w:val="0096700E"/>
    <w:rsid w:val="0097507E"/>
    <w:rsid w:val="009816C0"/>
    <w:rsid w:val="0099337E"/>
    <w:rsid w:val="009A0194"/>
    <w:rsid w:val="009B109B"/>
    <w:rsid w:val="009B5DD6"/>
    <w:rsid w:val="009B72BE"/>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75EE5"/>
    <w:rsid w:val="00A8175F"/>
    <w:rsid w:val="00A81AA5"/>
    <w:rsid w:val="00A829AB"/>
    <w:rsid w:val="00A94BFA"/>
    <w:rsid w:val="00AA3069"/>
    <w:rsid w:val="00AA667D"/>
    <w:rsid w:val="00AB096A"/>
    <w:rsid w:val="00AB2FEE"/>
    <w:rsid w:val="00AB33C5"/>
    <w:rsid w:val="00AB7577"/>
    <w:rsid w:val="00AB7E35"/>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342F"/>
    <w:rsid w:val="00B03FED"/>
    <w:rsid w:val="00B045D2"/>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975F2"/>
    <w:rsid w:val="00BA26BA"/>
    <w:rsid w:val="00BA4A9E"/>
    <w:rsid w:val="00BA6242"/>
    <w:rsid w:val="00BA768C"/>
    <w:rsid w:val="00BB1150"/>
    <w:rsid w:val="00BB434D"/>
    <w:rsid w:val="00BC1982"/>
    <w:rsid w:val="00BC3C2A"/>
    <w:rsid w:val="00BC43A0"/>
    <w:rsid w:val="00BC6A8D"/>
    <w:rsid w:val="00BD5918"/>
    <w:rsid w:val="00BD74DC"/>
    <w:rsid w:val="00BF0F52"/>
    <w:rsid w:val="00BF4D42"/>
    <w:rsid w:val="00BF574B"/>
    <w:rsid w:val="00BF7515"/>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7D62"/>
    <w:rsid w:val="00C808C9"/>
    <w:rsid w:val="00C8121E"/>
    <w:rsid w:val="00C822AB"/>
    <w:rsid w:val="00C842B4"/>
    <w:rsid w:val="00C8746C"/>
    <w:rsid w:val="00C907FA"/>
    <w:rsid w:val="00CA2F5F"/>
    <w:rsid w:val="00CA45FB"/>
    <w:rsid w:val="00CA5232"/>
    <w:rsid w:val="00CA77BD"/>
    <w:rsid w:val="00CA7DA6"/>
    <w:rsid w:val="00CB3148"/>
    <w:rsid w:val="00CB44FE"/>
    <w:rsid w:val="00CC0329"/>
    <w:rsid w:val="00CC0C3D"/>
    <w:rsid w:val="00CC1DB8"/>
    <w:rsid w:val="00CC7E8E"/>
    <w:rsid w:val="00CD048C"/>
    <w:rsid w:val="00CD3FF4"/>
    <w:rsid w:val="00CD5751"/>
    <w:rsid w:val="00CD6FDF"/>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4BFC"/>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34AA6"/>
    <w:rsid w:val="00E5598D"/>
    <w:rsid w:val="00E60B24"/>
    <w:rsid w:val="00E62D80"/>
    <w:rsid w:val="00E63F60"/>
    <w:rsid w:val="00E6535C"/>
    <w:rsid w:val="00E7306D"/>
    <w:rsid w:val="00E87354"/>
    <w:rsid w:val="00E90F10"/>
    <w:rsid w:val="00EA2D30"/>
    <w:rsid w:val="00EA3D78"/>
    <w:rsid w:val="00EA40CE"/>
    <w:rsid w:val="00EA5A90"/>
    <w:rsid w:val="00EB05DA"/>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3F4"/>
    <w:rsid w:val="00EE431E"/>
    <w:rsid w:val="00EE51FB"/>
    <w:rsid w:val="00EE68F2"/>
    <w:rsid w:val="00EF0E4B"/>
    <w:rsid w:val="00EF1330"/>
    <w:rsid w:val="00EF1D2A"/>
    <w:rsid w:val="00EF4507"/>
    <w:rsid w:val="00EF479A"/>
    <w:rsid w:val="00EF7623"/>
    <w:rsid w:val="00EF7D37"/>
    <w:rsid w:val="00EF7F9D"/>
    <w:rsid w:val="00F05DC1"/>
    <w:rsid w:val="00F12B4E"/>
    <w:rsid w:val="00F1735E"/>
    <w:rsid w:val="00F22276"/>
    <w:rsid w:val="00F22CB7"/>
    <w:rsid w:val="00F3173F"/>
    <w:rsid w:val="00F32F56"/>
    <w:rsid w:val="00F46A7F"/>
    <w:rsid w:val="00F51456"/>
    <w:rsid w:val="00F57B2A"/>
    <w:rsid w:val="00F66124"/>
    <w:rsid w:val="00F67919"/>
    <w:rsid w:val="00F70738"/>
    <w:rsid w:val="00F74911"/>
    <w:rsid w:val="00F75159"/>
    <w:rsid w:val="00F7776C"/>
    <w:rsid w:val="00F81A8B"/>
    <w:rsid w:val="00F828B5"/>
    <w:rsid w:val="00F82A97"/>
    <w:rsid w:val="00F83337"/>
    <w:rsid w:val="00F838AA"/>
    <w:rsid w:val="00F91906"/>
    <w:rsid w:val="00F93B65"/>
    <w:rsid w:val="00F95365"/>
    <w:rsid w:val="00F97113"/>
    <w:rsid w:val="00F97A77"/>
    <w:rsid w:val="00FA16F1"/>
    <w:rsid w:val="00FA263C"/>
    <w:rsid w:val="00FA31C4"/>
    <w:rsid w:val="00FA5DD9"/>
    <w:rsid w:val="00FB089A"/>
    <w:rsid w:val="00FB45BC"/>
    <w:rsid w:val="00FB5AD1"/>
    <w:rsid w:val="00FB68BD"/>
    <w:rsid w:val="00FD3FB5"/>
    <w:rsid w:val="00FD5A7B"/>
    <w:rsid w:val="00FD6E22"/>
    <w:rsid w:val="00FD79E1"/>
    <w:rsid w:val="00FE2526"/>
    <w:rsid w:val="00FE395E"/>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2022-05-07T11:42:00Z</cp:lastPrinted>
  <dcterms:created xsi:type="dcterms:W3CDTF">2023-05-10T05:18:00Z</dcterms:created>
  <dcterms:modified xsi:type="dcterms:W3CDTF">2023-05-10T05:18:00Z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